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1264B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附件一：</w:t>
      </w:r>
    </w:p>
    <w:p w14:paraId="1C48F578"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合作</w:t>
      </w:r>
      <w:r>
        <w:rPr>
          <w:rFonts w:hint="eastAsia" w:ascii="宋体" w:hAnsi="宋体" w:cs="宋体"/>
          <w:sz w:val="44"/>
          <w:szCs w:val="44"/>
          <w:lang w:val="en-US" w:eastAsia="zh-CN"/>
        </w:rPr>
        <w:t>报名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0"/>
        <w:gridCol w:w="2131"/>
      </w:tblGrid>
      <w:tr w14:paraId="47585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2130" w:type="dxa"/>
            <w:vAlign w:val="center"/>
          </w:tcPr>
          <w:p w14:paraId="0947ADA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30" w:type="dxa"/>
            <w:vAlign w:val="center"/>
          </w:tcPr>
          <w:p w14:paraId="5587B1F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132E6E9D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2131" w:type="dxa"/>
            <w:vAlign w:val="center"/>
          </w:tcPr>
          <w:p w14:paraId="0647093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7C5E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2130" w:type="dxa"/>
            <w:vAlign w:val="center"/>
          </w:tcPr>
          <w:p w14:paraId="5C9A546D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130" w:type="dxa"/>
            <w:vAlign w:val="center"/>
          </w:tcPr>
          <w:p w14:paraId="38DA3A7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1A752426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49D362D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1C78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2130" w:type="dxa"/>
            <w:vAlign w:val="center"/>
          </w:tcPr>
          <w:p w14:paraId="154ED6C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对接联系人</w:t>
            </w:r>
          </w:p>
        </w:tc>
        <w:tc>
          <w:tcPr>
            <w:tcW w:w="2130" w:type="dxa"/>
            <w:vAlign w:val="center"/>
          </w:tcPr>
          <w:p w14:paraId="2F03B03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31B36796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45A18C7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EA7B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2130" w:type="dxa"/>
            <w:vAlign w:val="center"/>
          </w:tcPr>
          <w:p w14:paraId="69BFC1E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是否具备户外媒体广告经营经验</w:t>
            </w:r>
          </w:p>
        </w:tc>
        <w:tc>
          <w:tcPr>
            <w:tcW w:w="6391" w:type="dxa"/>
            <w:gridSpan w:val="3"/>
            <w:vAlign w:val="center"/>
          </w:tcPr>
          <w:p w14:paraId="6EC15D02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是      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16BCA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2130" w:type="dxa"/>
            <w:vAlign w:val="center"/>
          </w:tcPr>
          <w:p w14:paraId="6454B12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意向合作资源类型</w:t>
            </w:r>
          </w:p>
        </w:tc>
        <w:tc>
          <w:tcPr>
            <w:tcW w:w="6391" w:type="dxa"/>
            <w:gridSpan w:val="3"/>
            <w:vAlign w:val="center"/>
          </w:tcPr>
          <w:p w14:paraId="48D094CB">
            <w:pPr>
              <w:ind w:firstLine="640" w:firstLineChars="20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全线所有广告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车站传统广告</w:t>
            </w:r>
          </w:p>
          <w:p w14:paraId="66344363">
            <w:pPr>
              <w:ind w:firstLine="960" w:firstLineChars="30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44670566">
            <w:pPr>
              <w:ind w:firstLine="640" w:firstLineChars="2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列车媒体广告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视频广告</w:t>
            </w:r>
          </w:p>
        </w:tc>
      </w:tr>
      <w:tr w14:paraId="7E08A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2130" w:type="dxa"/>
            <w:vAlign w:val="center"/>
          </w:tcPr>
          <w:p w14:paraId="713B3AF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过往相关成功案例（简单描述）</w:t>
            </w:r>
          </w:p>
        </w:tc>
        <w:tc>
          <w:tcPr>
            <w:tcW w:w="6391" w:type="dxa"/>
            <w:gridSpan w:val="3"/>
            <w:vAlign w:val="center"/>
          </w:tcPr>
          <w:p w14:paraId="5379EA78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4D92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</w:trPr>
        <w:tc>
          <w:tcPr>
            <w:tcW w:w="2130" w:type="dxa"/>
            <w:vAlign w:val="center"/>
          </w:tcPr>
          <w:p w14:paraId="136B8B3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初步合作规划及经营思路（简单描述）</w:t>
            </w:r>
          </w:p>
        </w:tc>
        <w:tc>
          <w:tcPr>
            <w:tcW w:w="6391" w:type="dxa"/>
            <w:gridSpan w:val="3"/>
            <w:vAlign w:val="center"/>
          </w:tcPr>
          <w:p w14:paraId="653028C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70E191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5C5BF7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6E554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989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170C91"/>
    <w:rsid w:val="0F1911BB"/>
    <w:rsid w:val="18001FEB"/>
    <w:rsid w:val="1E9C5768"/>
    <w:rsid w:val="2D26209C"/>
    <w:rsid w:val="42036DC7"/>
    <w:rsid w:val="4B656282"/>
    <w:rsid w:val="4C38443D"/>
    <w:rsid w:val="4F4B6357"/>
    <w:rsid w:val="59561490"/>
    <w:rsid w:val="5ED97E9D"/>
    <w:rsid w:val="72563E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1465</Words>
  <Characters>1550</Characters>
  <TotalTime>2</TotalTime>
  <ScaleCrop>false</ScaleCrop>
  <LinksUpToDate>false</LinksUpToDate>
  <CharactersWithSpaces>1571</CharactersWithSpaces>
  <Application>WPS Office_12.8.2.21555_F1E327BC-269C-435d-A152-05C5408002CA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2026-07-15T06:37:00Z</dcterms:created>
  <dc:creator>Apache POI</dc:creator>
  <cp:lastModifiedBy>Administrator</cp:lastModifiedBy>
  <dcterms:modified xsi:type="dcterms:W3CDTF">2026-07-21T01:01:13Z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{"Label":"1","ContentProducer":"001191110102MACQD9K64010000","ProduceID":"7662640211496061922","ReservedCode1":"","ContentPropagator":"","PropagateID":"","ReservedCode2":""}</vt:lpwstr>
  </property>
  <property fmtid="{D5CDD505-2E9C-101B-9397-08002B2CF9AE}" pid="3" name="KSOTemplateDocerSaveRecord">
    <vt:lpwstr>eyJoZGlkIjoiMzk4MDQ4N2U1ZWFlYTVmZmYxZWNhYTVlYmY5YzVjNjciLCJ1c2VySWQiOiI2MzI1NTg2MTEifQ==</vt:lpwstr>
  </property>
  <property fmtid="{D5CDD505-2E9C-101B-9397-08002B2CF9AE}" pid="4" name="KSOProductBuildVer">
    <vt:lpwstr>2052-12.8.2.21555</vt:lpwstr>
  </property>
  <property fmtid="{D5CDD505-2E9C-101B-9397-08002B2CF9AE}" pid="5" name="ICV">
    <vt:lpwstr>C46C5168ADBC47989B6F1C9CA87D4E0F_13</vt:lpwstr>
  </property>
</Properties>
</file>