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2026年滁州轨道运营工器具采购项目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2026年滁州轨道运营工器具采购项目（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2026年滁州轨道运营工器具采购项目（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伍仟贰佰元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2026年滁州轨道运营工器具采购项目（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工器具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2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625"/>
        <w:gridCol w:w="3216"/>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62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3216"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60010101000024</w:t>
            </w:r>
          </w:p>
        </w:tc>
        <w:tc>
          <w:tcPr>
            <w:tcW w:w="2625"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网线钳</w:t>
            </w:r>
          </w:p>
        </w:tc>
        <w:tc>
          <w:tcPr>
            <w:tcW w:w="3216"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(4P.6P.8P)</w:t>
            </w:r>
          </w:p>
        </w:tc>
        <w:tc>
          <w:tcPr>
            <w:tcW w:w="74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60010103000018</w:t>
            </w:r>
          </w:p>
        </w:tc>
        <w:tc>
          <w:tcPr>
            <w:tcW w:w="2625" w:type="dxa"/>
            <w:shd w:val="clear" w:color="auto" w:fill="auto"/>
            <w:vAlign w:val="center"/>
          </w:tcPr>
          <w:p w14:paraId="043E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18MM橡塑推钮美工刀</w:t>
            </w:r>
          </w:p>
        </w:tc>
        <w:tc>
          <w:tcPr>
            <w:tcW w:w="3216" w:type="dxa"/>
            <w:shd w:val="clear" w:color="auto" w:fill="auto"/>
            <w:vAlign w:val="center"/>
          </w:tcPr>
          <w:p w14:paraId="2549B0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SATA 93428</w:t>
            </w:r>
          </w:p>
        </w:tc>
        <w:tc>
          <w:tcPr>
            <w:tcW w:w="744" w:type="dxa"/>
            <w:shd w:val="clear" w:color="auto" w:fill="auto"/>
            <w:vAlign w:val="center"/>
          </w:tcPr>
          <w:p w14:paraId="283AFE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625BDF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43</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60010109000002</w:t>
            </w:r>
          </w:p>
        </w:tc>
        <w:tc>
          <w:tcPr>
            <w:tcW w:w="2625" w:type="dxa"/>
            <w:shd w:val="clear" w:color="auto" w:fill="auto"/>
            <w:vAlign w:val="center"/>
          </w:tcPr>
          <w:p w14:paraId="5C82BB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钢丝钳</w:t>
            </w:r>
          </w:p>
        </w:tc>
        <w:tc>
          <w:tcPr>
            <w:tcW w:w="3216" w:type="dxa"/>
            <w:shd w:val="clear" w:color="auto" w:fill="FFFFFF"/>
            <w:vAlign w:val="center"/>
          </w:tcPr>
          <w:p w14:paraId="1E66AB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8";204mm</w:t>
            </w:r>
          </w:p>
        </w:tc>
        <w:tc>
          <w:tcPr>
            <w:tcW w:w="744" w:type="dxa"/>
            <w:shd w:val="clear" w:color="auto" w:fill="auto"/>
            <w:vAlign w:val="center"/>
          </w:tcPr>
          <w:p w14:paraId="122C30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66C9C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60010109000009</w:t>
            </w:r>
          </w:p>
        </w:tc>
        <w:tc>
          <w:tcPr>
            <w:tcW w:w="2625" w:type="dxa"/>
            <w:shd w:val="clear" w:color="auto" w:fill="auto"/>
            <w:vAlign w:val="center"/>
          </w:tcPr>
          <w:p w14:paraId="35794F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钢丝钳</w:t>
            </w:r>
          </w:p>
        </w:tc>
        <w:tc>
          <w:tcPr>
            <w:tcW w:w="3216" w:type="dxa"/>
            <w:shd w:val="clear" w:color="auto" w:fill="auto"/>
            <w:vAlign w:val="center"/>
          </w:tcPr>
          <w:p w14:paraId="54E08F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E5363;200MM;8"</w:t>
            </w:r>
          </w:p>
        </w:tc>
        <w:tc>
          <w:tcPr>
            <w:tcW w:w="744" w:type="dxa"/>
            <w:shd w:val="clear" w:color="auto" w:fill="auto"/>
            <w:vAlign w:val="center"/>
          </w:tcPr>
          <w:p w14:paraId="1271F5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143B8E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884" w:type="dxa"/>
            <w:shd w:val="clear" w:color="auto" w:fill="auto"/>
            <w:vAlign w:val="center"/>
          </w:tcPr>
          <w:p w14:paraId="6EB49C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60010111000008</w:t>
            </w:r>
          </w:p>
        </w:tc>
        <w:tc>
          <w:tcPr>
            <w:tcW w:w="2625" w:type="dxa"/>
            <w:shd w:val="clear" w:color="auto" w:fill="auto"/>
            <w:vAlign w:val="center"/>
          </w:tcPr>
          <w:p w14:paraId="6BF749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带刃尖嘴钳</w:t>
            </w:r>
          </w:p>
        </w:tc>
        <w:tc>
          <w:tcPr>
            <w:tcW w:w="3216" w:type="dxa"/>
            <w:shd w:val="clear" w:color="auto" w:fill="auto"/>
            <w:vAlign w:val="center"/>
          </w:tcPr>
          <w:p w14:paraId="24642A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E5121;6";150mm</w:t>
            </w:r>
          </w:p>
        </w:tc>
        <w:tc>
          <w:tcPr>
            <w:tcW w:w="744" w:type="dxa"/>
            <w:shd w:val="clear" w:color="auto" w:fill="auto"/>
            <w:vAlign w:val="center"/>
          </w:tcPr>
          <w:p w14:paraId="240192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60ECE0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884" w:type="dxa"/>
            <w:shd w:val="clear" w:color="auto" w:fill="auto"/>
            <w:vAlign w:val="center"/>
          </w:tcPr>
          <w:p w14:paraId="039F7B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60010114000021</w:t>
            </w:r>
          </w:p>
        </w:tc>
        <w:tc>
          <w:tcPr>
            <w:tcW w:w="2625" w:type="dxa"/>
            <w:shd w:val="clear" w:color="auto" w:fill="auto"/>
            <w:vAlign w:val="center"/>
          </w:tcPr>
          <w:p w14:paraId="65CA7D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4件套内外卡簧钳</w:t>
            </w:r>
          </w:p>
        </w:tc>
        <w:tc>
          <w:tcPr>
            <w:tcW w:w="3216" w:type="dxa"/>
            <w:shd w:val="clear" w:color="auto" w:fill="auto"/>
            <w:vAlign w:val="center"/>
          </w:tcPr>
          <w:p w14:paraId="0E0C1D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4件套（7"直弯内外）；两直（内外） 两弯（内外）。</w:t>
            </w:r>
          </w:p>
        </w:tc>
        <w:tc>
          <w:tcPr>
            <w:tcW w:w="744" w:type="dxa"/>
            <w:shd w:val="clear" w:color="auto" w:fill="auto"/>
            <w:vAlign w:val="center"/>
          </w:tcPr>
          <w:p w14:paraId="0FF8B9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1F084A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884" w:type="dxa"/>
            <w:shd w:val="clear" w:color="auto" w:fill="auto"/>
            <w:vAlign w:val="center"/>
          </w:tcPr>
          <w:p w14:paraId="1EBE5F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60010121000008</w:t>
            </w:r>
          </w:p>
        </w:tc>
        <w:tc>
          <w:tcPr>
            <w:tcW w:w="2625" w:type="dxa"/>
            <w:shd w:val="clear" w:color="auto" w:fill="auto"/>
            <w:vAlign w:val="center"/>
          </w:tcPr>
          <w:p w14:paraId="42D3D5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水泵钳</w:t>
            </w:r>
          </w:p>
        </w:tc>
        <w:tc>
          <w:tcPr>
            <w:tcW w:w="3216" w:type="dxa"/>
            <w:shd w:val="clear" w:color="auto" w:fill="auto"/>
            <w:vAlign w:val="center"/>
          </w:tcPr>
          <w:p w14:paraId="3759E4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744" w:type="dxa"/>
            <w:shd w:val="clear" w:color="auto" w:fill="auto"/>
            <w:vAlign w:val="center"/>
          </w:tcPr>
          <w:p w14:paraId="273DF9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17801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0C36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1111B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884" w:type="dxa"/>
            <w:shd w:val="clear" w:color="auto" w:fill="auto"/>
            <w:vAlign w:val="center"/>
          </w:tcPr>
          <w:p w14:paraId="7BD75C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60010123000007</w:t>
            </w:r>
          </w:p>
        </w:tc>
        <w:tc>
          <w:tcPr>
            <w:tcW w:w="2625" w:type="dxa"/>
            <w:shd w:val="clear" w:color="auto" w:fill="auto"/>
            <w:vAlign w:val="center"/>
          </w:tcPr>
          <w:p w14:paraId="0C4DF2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斜口钳</w:t>
            </w:r>
          </w:p>
        </w:tc>
        <w:tc>
          <w:tcPr>
            <w:tcW w:w="3216" w:type="dxa"/>
            <w:shd w:val="clear" w:color="auto" w:fill="auto"/>
            <w:vAlign w:val="center"/>
          </w:tcPr>
          <w:p w14:paraId="018658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744" w:type="dxa"/>
            <w:shd w:val="clear" w:color="auto" w:fill="auto"/>
            <w:vAlign w:val="center"/>
          </w:tcPr>
          <w:p w14:paraId="201434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317FB2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884" w:type="dxa"/>
            <w:shd w:val="clear" w:color="auto" w:fill="auto"/>
            <w:vAlign w:val="center"/>
          </w:tcPr>
          <w:p w14:paraId="5232B4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60010202000003</w:t>
            </w:r>
          </w:p>
        </w:tc>
        <w:tc>
          <w:tcPr>
            <w:tcW w:w="2625" w:type="dxa"/>
            <w:shd w:val="clear" w:color="auto" w:fill="auto"/>
            <w:vAlign w:val="center"/>
          </w:tcPr>
          <w:p w14:paraId="7608DF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活动扳手</w:t>
            </w:r>
          </w:p>
        </w:tc>
        <w:tc>
          <w:tcPr>
            <w:tcW w:w="3216" w:type="dxa"/>
            <w:shd w:val="clear" w:color="auto" w:fill="auto"/>
            <w:vAlign w:val="center"/>
          </w:tcPr>
          <w:p w14:paraId="6874EE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744" w:type="dxa"/>
            <w:shd w:val="clear" w:color="auto" w:fill="auto"/>
            <w:vAlign w:val="center"/>
          </w:tcPr>
          <w:p w14:paraId="421975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r>
      <w:tr w14:paraId="1EE1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09679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884" w:type="dxa"/>
            <w:shd w:val="clear" w:color="auto" w:fill="auto"/>
            <w:vAlign w:val="center"/>
          </w:tcPr>
          <w:p w14:paraId="23AD84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60010209000064</w:t>
            </w:r>
          </w:p>
        </w:tc>
        <w:tc>
          <w:tcPr>
            <w:tcW w:w="2625" w:type="dxa"/>
            <w:shd w:val="clear" w:color="auto" w:fill="auto"/>
            <w:vAlign w:val="center"/>
          </w:tcPr>
          <w:p w14:paraId="550323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开口梅花棘轮扳手</w:t>
            </w:r>
          </w:p>
        </w:tc>
        <w:tc>
          <w:tcPr>
            <w:tcW w:w="3216" w:type="dxa"/>
            <w:shd w:val="clear" w:color="auto" w:fill="auto"/>
            <w:vAlign w:val="center"/>
          </w:tcPr>
          <w:p w14:paraId="54E9D8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30mm</w:t>
            </w:r>
          </w:p>
        </w:tc>
        <w:tc>
          <w:tcPr>
            <w:tcW w:w="744" w:type="dxa"/>
            <w:shd w:val="clear" w:color="auto" w:fill="auto"/>
            <w:vAlign w:val="center"/>
          </w:tcPr>
          <w:p w14:paraId="118769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2448CD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E5D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B5F18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884" w:type="dxa"/>
            <w:shd w:val="clear" w:color="auto" w:fill="auto"/>
            <w:vAlign w:val="center"/>
          </w:tcPr>
          <w:p w14:paraId="4788D5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60010209000069</w:t>
            </w:r>
          </w:p>
        </w:tc>
        <w:tc>
          <w:tcPr>
            <w:tcW w:w="2625" w:type="dxa"/>
            <w:shd w:val="clear" w:color="auto" w:fill="auto"/>
            <w:vAlign w:val="center"/>
          </w:tcPr>
          <w:p w14:paraId="712E13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活动头棘轮扳手</w:t>
            </w:r>
          </w:p>
        </w:tc>
        <w:tc>
          <w:tcPr>
            <w:tcW w:w="3216" w:type="dxa"/>
            <w:shd w:val="clear" w:color="auto" w:fill="auto"/>
            <w:vAlign w:val="center"/>
          </w:tcPr>
          <w:p w14:paraId="1B03F1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17mm；铬钒合金钢；活头46408；参考：世达。</w:t>
            </w:r>
          </w:p>
        </w:tc>
        <w:tc>
          <w:tcPr>
            <w:tcW w:w="744" w:type="dxa"/>
            <w:shd w:val="clear" w:color="auto" w:fill="auto"/>
            <w:vAlign w:val="center"/>
          </w:tcPr>
          <w:p w14:paraId="0D24F5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5C65652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2155A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75889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884" w:type="dxa"/>
            <w:shd w:val="clear" w:color="auto" w:fill="auto"/>
            <w:vAlign w:val="center"/>
          </w:tcPr>
          <w:p w14:paraId="2FBD5B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60010209000085</w:t>
            </w:r>
          </w:p>
        </w:tc>
        <w:tc>
          <w:tcPr>
            <w:tcW w:w="2625" w:type="dxa"/>
            <w:shd w:val="clear" w:color="auto" w:fill="auto"/>
            <w:vAlign w:val="center"/>
          </w:tcPr>
          <w:p w14:paraId="424D6E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棘轮扳手组套</w:t>
            </w:r>
          </w:p>
        </w:tc>
        <w:tc>
          <w:tcPr>
            <w:tcW w:w="3216" w:type="dxa"/>
            <w:shd w:val="clear" w:color="auto" w:fill="auto"/>
            <w:vAlign w:val="center"/>
          </w:tcPr>
          <w:p w14:paraId="04A430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46件套，6.3MM系列旋具套筒：一字：4/5.5/7mm、米字：PZ1/PZ2/PZ3、十字：PH1/PH2/PH3、六角：H3/H4/H5/H6/H7/H8、花形：T10/T15/T20/T25/T30/T40；6.3MM系列六角套筒、尺寸：4/4.5/5/5.5/6/7/8/9/10/11/12/13/14mm；内六角扳手、尺寸：1.5/2/2.5mm；6.3MM系列万向接头；6.3MM系列加长杆、长度：2/4英寸、类型：弹性接杆；6.3MM系列棘轮扳手；6.3MM系列旋具柄手柄；6.3MM系列滑杆；6.3MM系列旋具头接头。</w:t>
            </w:r>
          </w:p>
        </w:tc>
        <w:tc>
          <w:tcPr>
            <w:tcW w:w="744" w:type="dxa"/>
            <w:shd w:val="clear" w:color="auto" w:fill="auto"/>
            <w:vAlign w:val="center"/>
          </w:tcPr>
          <w:p w14:paraId="3D2E9B2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3B730B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5EE94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8408A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884" w:type="dxa"/>
            <w:shd w:val="clear" w:color="auto" w:fill="auto"/>
            <w:vAlign w:val="center"/>
          </w:tcPr>
          <w:p w14:paraId="41A861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60010211000017</w:t>
            </w:r>
          </w:p>
        </w:tc>
        <w:tc>
          <w:tcPr>
            <w:tcW w:w="2625" w:type="dxa"/>
            <w:shd w:val="clear" w:color="auto" w:fill="auto"/>
            <w:vAlign w:val="center"/>
          </w:tcPr>
          <w:p w14:paraId="3865AC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全抛光双开口扳手</w:t>
            </w:r>
          </w:p>
        </w:tc>
        <w:tc>
          <w:tcPr>
            <w:tcW w:w="3216" w:type="dxa"/>
            <w:shd w:val="clear" w:color="auto" w:fill="auto"/>
            <w:vAlign w:val="center"/>
          </w:tcPr>
          <w:p w14:paraId="040478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13*15mm</w:t>
            </w:r>
          </w:p>
        </w:tc>
        <w:tc>
          <w:tcPr>
            <w:tcW w:w="744" w:type="dxa"/>
            <w:shd w:val="clear" w:color="auto" w:fill="FFFFFF"/>
            <w:vAlign w:val="center"/>
          </w:tcPr>
          <w:p w14:paraId="56617A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748705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1C7F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D2181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884" w:type="dxa"/>
            <w:shd w:val="clear" w:color="auto" w:fill="auto"/>
            <w:vAlign w:val="center"/>
          </w:tcPr>
          <w:p w14:paraId="6897F5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60010211000029</w:t>
            </w:r>
          </w:p>
        </w:tc>
        <w:tc>
          <w:tcPr>
            <w:tcW w:w="2625" w:type="dxa"/>
            <w:shd w:val="clear" w:color="auto" w:fill="auto"/>
            <w:vAlign w:val="center"/>
          </w:tcPr>
          <w:p w14:paraId="54B008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全抛光双开口扳手</w:t>
            </w:r>
          </w:p>
        </w:tc>
        <w:tc>
          <w:tcPr>
            <w:tcW w:w="3216" w:type="dxa"/>
            <w:shd w:val="clear" w:color="auto" w:fill="auto"/>
            <w:vAlign w:val="center"/>
          </w:tcPr>
          <w:p w14:paraId="26B7AE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17*19mm</w:t>
            </w:r>
          </w:p>
        </w:tc>
        <w:tc>
          <w:tcPr>
            <w:tcW w:w="744" w:type="dxa"/>
            <w:shd w:val="clear" w:color="auto" w:fill="auto"/>
            <w:vAlign w:val="center"/>
          </w:tcPr>
          <w:p w14:paraId="03CC91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305F3A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r>
      <w:tr w14:paraId="7BDCD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96FAC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884" w:type="dxa"/>
            <w:shd w:val="clear" w:color="auto" w:fill="auto"/>
            <w:vAlign w:val="center"/>
          </w:tcPr>
          <w:p w14:paraId="6D5128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60010211000030</w:t>
            </w:r>
          </w:p>
        </w:tc>
        <w:tc>
          <w:tcPr>
            <w:tcW w:w="2625" w:type="dxa"/>
            <w:shd w:val="clear" w:color="auto" w:fill="auto"/>
            <w:vAlign w:val="center"/>
          </w:tcPr>
          <w:p w14:paraId="10877F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全抛光双开口扳手</w:t>
            </w:r>
          </w:p>
        </w:tc>
        <w:tc>
          <w:tcPr>
            <w:tcW w:w="3216" w:type="dxa"/>
            <w:shd w:val="clear" w:color="auto" w:fill="auto"/>
            <w:vAlign w:val="center"/>
          </w:tcPr>
          <w:p w14:paraId="110B58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6B27C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r>
      <w:tr w14:paraId="55B52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7E1708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884" w:type="dxa"/>
            <w:shd w:val="clear" w:color="auto" w:fill="auto"/>
            <w:vAlign w:val="center"/>
          </w:tcPr>
          <w:p w14:paraId="26CF74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60010211000060</w:t>
            </w:r>
          </w:p>
        </w:tc>
        <w:tc>
          <w:tcPr>
            <w:tcW w:w="2625" w:type="dxa"/>
            <w:shd w:val="clear" w:color="auto" w:fill="auto"/>
            <w:vAlign w:val="center"/>
          </w:tcPr>
          <w:p w14:paraId="0E2B3D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10件套碳钢双开口扳手</w:t>
            </w:r>
          </w:p>
        </w:tc>
        <w:tc>
          <w:tcPr>
            <w:tcW w:w="3216" w:type="dxa"/>
            <w:shd w:val="clear" w:color="auto" w:fill="auto"/>
            <w:vAlign w:val="center"/>
          </w:tcPr>
          <w:p w14:paraId="6508BDF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10件套（6-32）</w:t>
            </w:r>
          </w:p>
        </w:tc>
        <w:tc>
          <w:tcPr>
            <w:tcW w:w="744" w:type="dxa"/>
            <w:shd w:val="clear" w:color="auto" w:fill="auto"/>
            <w:vAlign w:val="center"/>
          </w:tcPr>
          <w:p w14:paraId="2C77AC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211B7B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68595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7E4DC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884" w:type="dxa"/>
            <w:shd w:val="clear" w:color="auto" w:fill="auto"/>
            <w:vAlign w:val="center"/>
          </w:tcPr>
          <w:p w14:paraId="51970E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60010211000163</w:t>
            </w:r>
          </w:p>
        </w:tc>
        <w:tc>
          <w:tcPr>
            <w:tcW w:w="2625" w:type="dxa"/>
            <w:shd w:val="clear" w:color="auto" w:fill="auto"/>
            <w:vAlign w:val="center"/>
          </w:tcPr>
          <w:p w14:paraId="1DBD0B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全抛光双向快扳</w:t>
            </w:r>
          </w:p>
        </w:tc>
        <w:tc>
          <w:tcPr>
            <w:tcW w:w="3216" w:type="dxa"/>
            <w:shd w:val="clear" w:color="auto" w:fill="auto"/>
            <w:vAlign w:val="center"/>
          </w:tcPr>
          <w:p w14:paraId="741EA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w:t>
            </w:r>
          </w:p>
        </w:tc>
        <w:tc>
          <w:tcPr>
            <w:tcW w:w="744" w:type="dxa"/>
            <w:shd w:val="clear" w:color="auto" w:fill="auto"/>
            <w:vAlign w:val="center"/>
          </w:tcPr>
          <w:p w14:paraId="29A4CE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1B11A8C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2AAFF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694D0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884" w:type="dxa"/>
            <w:shd w:val="clear" w:color="auto" w:fill="auto"/>
            <w:vAlign w:val="center"/>
          </w:tcPr>
          <w:p w14:paraId="3B0E2D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60010213000058</w:t>
            </w:r>
          </w:p>
        </w:tc>
        <w:tc>
          <w:tcPr>
            <w:tcW w:w="2625" w:type="dxa"/>
            <w:shd w:val="clear" w:color="auto" w:fill="auto"/>
            <w:vAlign w:val="center"/>
          </w:tcPr>
          <w:p w14:paraId="2CA378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12件套公制加长球头内六角</w:t>
            </w:r>
          </w:p>
        </w:tc>
        <w:tc>
          <w:tcPr>
            <w:tcW w:w="3216" w:type="dxa"/>
            <w:shd w:val="clear" w:color="auto" w:fill="auto"/>
            <w:vAlign w:val="center"/>
          </w:tcPr>
          <w:p w14:paraId="4E17B2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E1581</w:t>
            </w:r>
          </w:p>
        </w:tc>
        <w:tc>
          <w:tcPr>
            <w:tcW w:w="744" w:type="dxa"/>
            <w:shd w:val="clear" w:color="auto" w:fill="auto"/>
            <w:vAlign w:val="center"/>
          </w:tcPr>
          <w:p w14:paraId="64B20E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6E1357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03D1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CD4E5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884" w:type="dxa"/>
            <w:shd w:val="clear" w:color="auto" w:fill="auto"/>
            <w:vAlign w:val="center"/>
          </w:tcPr>
          <w:p w14:paraId="3E0DD8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60010215000034</w:t>
            </w:r>
          </w:p>
        </w:tc>
        <w:tc>
          <w:tcPr>
            <w:tcW w:w="2625" w:type="dxa"/>
            <w:shd w:val="clear" w:color="auto" w:fill="auto"/>
            <w:vAlign w:val="center"/>
          </w:tcPr>
          <w:p w14:paraId="6FE0AC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15件套19㎜系列12角套筒组套</w:t>
            </w:r>
          </w:p>
        </w:tc>
        <w:tc>
          <w:tcPr>
            <w:tcW w:w="3216" w:type="dxa"/>
            <w:shd w:val="clear" w:color="auto" w:fill="auto"/>
            <w:vAlign w:val="center"/>
          </w:tcPr>
          <w:p w14:paraId="73EADF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30-60mm</w:t>
            </w:r>
          </w:p>
        </w:tc>
        <w:tc>
          <w:tcPr>
            <w:tcW w:w="744" w:type="dxa"/>
            <w:shd w:val="clear" w:color="auto" w:fill="auto"/>
            <w:vAlign w:val="center"/>
          </w:tcPr>
          <w:p w14:paraId="18B1BF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2D07A6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548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29CAA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1884" w:type="dxa"/>
            <w:shd w:val="clear" w:color="auto" w:fill="auto"/>
            <w:vAlign w:val="center"/>
          </w:tcPr>
          <w:p w14:paraId="596AD8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60010301000042</w:t>
            </w:r>
          </w:p>
        </w:tc>
        <w:tc>
          <w:tcPr>
            <w:tcW w:w="2625" w:type="dxa"/>
            <w:shd w:val="clear" w:color="auto" w:fill="auto"/>
            <w:vAlign w:val="center"/>
          </w:tcPr>
          <w:p w14:paraId="6149D7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一字起</w:t>
            </w:r>
          </w:p>
        </w:tc>
        <w:tc>
          <w:tcPr>
            <w:tcW w:w="3216" w:type="dxa"/>
            <w:shd w:val="clear" w:color="auto" w:fill="auto"/>
            <w:vAlign w:val="center"/>
          </w:tcPr>
          <w:p w14:paraId="6BAA7F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SATA62208;5*100mm</w:t>
            </w:r>
          </w:p>
        </w:tc>
        <w:tc>
          <w:tcPr>
            <w:tcW w:w="744" w:type="dxa"/>
            <w:shd w:val="clear" w:color="auto" w:fill="auto"/>
            <w:vAlign w:val="center"/>
          </w:tcPr>
          <w:p w14:paraId="58DC05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4A8A5C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r>
      <w:tr w14:paraId="42252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0E3B3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1884" w:type="dxa"/>
            <w:shd w:val="clear" w:color="auto" w:fill="auto"/>
            <w:vAlign w:val="center"/>
          </w:tcPr>
          <w:p w14:paraId="4F5728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60010301000053</w:t>
            </w:r>
          </w:p>
        </w:tc>
        <w:tc>
          <w:tcPr>
            <w:tcW w:w="2625" w:type="dxa"/>
            <w:shd w:val="clear" w:color="auto" w:fill="auto"/>
            <w:vAlign w:val="center"/>
          </w:tcPr>
          <w:p w14:paraId="774FDC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一字起</w:t>
            </w:r>
          </w:p>
        </w:tc>
        <w:tc>
          <w:tcPr>
            <w:tcW w:w="3216" w:type="dxa"/>
            <w:shd w:val="clear" w:color="auto" w:fill="auto"/>
            <w:vAlign w:val="center"/>
          </w:tcPr>
          <w:p w14:paraId="35CCEC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E6351;2.0*150mm</w:t>
            </w:r>
          </w:p>
        </w:tc>
        <w:tc>
          <w:tcPr>
            <w:tcW w:w="744" w:type="dxa"/>
            <w:shd w:val="clear" w:color="auto" w:fill="auto"/>
            <w:vAlign w:val="center"/>
          </w:tcPr>
          <w:p w14:paraId="612B2D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79FA27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D1EA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5DCAD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1884" w:type="dxa"/>
            <w:shd w:val="clear" w:color="auto" w:fill="auto"/>
            <w:vAlign w:val="center"/>
          </w:tcPr>
          <w:p w14:paraId="0D5551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60010301000054</w:t>
            </w:r>
          </w:p>
        </w:tc>
        <w:tc>
          <w:tcPr>
            <w:tcW w:w="2625" w:type="dxa"/>
            <w:shd w:val="clear" w:color="auto" w:fill="auto"/>
            <w:vAlign w:val="center"/>
          </w:tcPr>
          <w:p w14:paraId="1D589F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一字起</w:t>
            </w:r>
          </w:p>
        </w:tc>
        <w:tc>
          <w:tcPr>
            <w:tcW w:w="3216" w:type="dxa"/>
            <w:shd w:val="clear" w:color="auto" w:fill="auto"/>
            <w:vAlign w:val="center"/>
          </w:tcPr>
          <w:p w14:paraId="4412BE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3×100MM；世达编号63403</w:t>
            </w:r>
          </w:p>
        </w:tc>
        <w:tc>
          <w:tcPr>
            <w:tcW w:w="744" w:type="dxa"/>
            <w:shd w:val="clear" w:color="auto" w:fill="auto"/>
            <w:vAlign w:val="center"/>
          </w:tcPr>
          <w:p w14:paraId="61227E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289FF1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A67D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03994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1884" w:type="dxa"/>
            <w:shd w:val="clear" w:color="auto" w:fill="auto"/>
            <w:vAlign w:val="center"/>
          </w:tcPr>
          <w:p w14:paraId="2C138D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60010301000055</w:t>
            </w:r>
          </w:p>
        </w:tc>
        <w:tc>
          <w:tcPr>
            <w:tcW w:w="2625" w:type="dxa"/>
            <w:shd w:val="clear" w:color="auto" w:fill="auto"/>
            <w:vAlign w:val="center"/>
          </w:tcPr>
          <w:p w14:paraId="53BDAA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一字起</w:t>
            </w:r>
          </w:p>
        </w:tc>
        <w:tc>
          <w:tcPr>
            <w:tcW w:w="3216" w:type="dxa"/>
            <w:shd w:val="clear" w:color="auto" w:fill="auto"/>
            <w:vAlign w:val="center"/>
          </w:tcPr>
          <w:p w14:paraId="2F368E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3×200mm；世达编号63405</w:t>
            </w:r>
          </w:p>
        </w:tc>
        <w:tc>
          <w:tcPr>
            <w:tcW w:w="744" w:type="dxa"/>
            <w:shd w:val="clear" w:color="auto" w:fill="auto"/>
            <w:vAlign w:val="center"/>
          </w:tcPr>
          <w:p w14:paraId="69C69C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2DBA14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3E66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B0D9D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1884" w:type="dxa"/>
            <w:shd w:val="clear" w:color="auto" w:fill="auto"/>
            <w:vAlign w:val="center"/>
          </w:tcPr>
          <w:p w14:paraId="289914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60010301000056</w:t>
            </w:r>
          </w:p>
        </w:tc>
        <w:tc>
          <w:tcPr>
            <w:tcW w:w="2625" w:type="dxa"/>
            <w:shd w:val="clear" w:color="auto" w:fill="auto"/>
            <w:vAlign w:val="center"/>
          </w:tcPr>
          <w:p w14:paraId="2C7B36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一字起</w:t>
            </w:r>
          </w:p>
        </w:tc>
        <w:tc>
          <w:tcPr>
            <w:tcW w:w="3216" w:type="dxa"/>
            <w:shd w:val="clear" w:color="auto" w:fill="auto"/>
            <w:vAlign w:val="center"/>
          </w:tcPr>
          <w:p w14:paraId="5CEBF1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5×100MM；世达编号63408</w:t>
            </w:r>
          </w:p>
        </w:tc>
        <w:tc>
          <w:tcPr>
            <w:tcW w:w="744" w:type="dxa"/>
            <w:shd w:val="clear" w:color="auto" w:fill="auto"/>
            <w:vAlign w:val="center"/>
          </w:tcPr>
          <w:p w14:paraId="49DA29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0F6A8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381C8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2179D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884" w:type="dxa"/>
            <w:shd w:val="clear" w:color="auto" w:fill="auto"/>
            <w:vAlign w:val="center"/>
          </w:tcPr>
          <w:p w14:paraId="7982EB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60010302000056</w:t>
            </w:r>
          </w:p>
        </w:tc>
        <w:tc>
          <w:tcPr>
            <w:tcW w:w="2625" w:type="dxa"/>
            <w:shd w:val="clear" w:color="auto" w:fill="auto"/>
            <w:vAlign w:val="center"/>
          </w:tcPr>
          <w:p w14:paraId="420515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螺丝刀</w:t>
            </w:r>
          </w:p>
        </w:tc>
        <w:tc>
          <w:tcPr>
            <w:tcW w:w="3216" w:type="dxa"/>
            <w:shd w:val="clear" w:color="auto" w:fill="auto"/>
            <w:vAlign w:val="center"/>
          </w:tcPr>
          <w:p w14:paraId="2473A8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绝缘十字8*200mm</w:t>
            </w:r>
          </w:p>
        </w:tc>
        <w:tc>
          <w:tcPr>
            <w:tcW w:w="744" w:type="dxa"/>
            <w:shd w:val="clear" w:color="auto" w:fill="auto"/>
            <w:vAlign w:val="center"/>
          </w:tcPr>
          <w:p w14:paraId="3828E1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56E604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46E04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F1672E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1884" w:type="dxa"/>
            <w:shd w:val="clear" w:color="auto" w:fill="auto"/>
            <w:vAlign w:val="center"/>
          </w:tcPr>
          <w:p w14:paraId="5C0F4E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60010302000057</w:t>
            </w:r>
          </w:p>
        </w:tc>
        <w:tc>
          <w:tcPr>
            <w:tcW w:w="2625" w:type="dxa"/>
            <w:shd w:val="clear" w:color="auto" w:fill="auto"/>
            <w:vAlign w:val="center"/>
          </w:tcPr>
          <w:p w14:paraId="2B58DA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螺丝刀</w:t>
            </w:r>
          </w:p>
        </w:tc>
        <w:tc>
          <w:tcPr>
            <w:tcW w:w="3216" w:type="dxa"/>
            <w:shd w:val="clear" w:color="auto" w:fill="auto"/>
            <w:vAlign w:val="center"/>
          </w:tcPr>
          <w:p w14:paraId="7D743A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绝缘十字6*150mm</w:t>
            </w:r>
          </w:p>
        </w:tc>
        <w:tc>
          <w:tcPr>
            <w:tcW w:w="744" w:type="dxa"/>
            <w:shd w:val="clear" w:color="auto" w:fill="auto"/>
            <w:vAlign w:val="center"/>
          </w:tcPr>
          <w:p w14:paraId="7D0344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057AE8A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32AE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5912E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1884" w:type="dxa"/>
            <w:shd w:val="clear" w:color="auto" w:fill="auto"/>
            <w:vAlign w:val="center"/>
          </w:tcPr>
          <w:p w14:paraId="3458C5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60010302000058</w:t>
            </w:r>
          </w:p>
        </w:tc>
        <w:tc>
          <w:tcPr>
            <w:tcW w:w="2625" w:type="dxa"/>
            <w:shd w:val="clear" w:color="auto" w:fill="auto"/>
            <w:vAlign w:val="center"/>
          </w:tcPr>
          <w:p w14:paraId="184FE1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螺丝刀</w:t>
            </w:r>
          </w:p>
        </w:tc>
        <w:tc>
          <w:tcPr>
            <w:tcW w:w="3216" w:type="dxa"/>
            <w:shd w:val="clear" w:color="auto" w:fill="auto"/>
            <w:vAlign w:val="center"/>
          </w:tcPr>
          <w:p w14:paraId="60485D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绝缘十字5*75mm</w:t>
            </w:r>
          </w:p>
        </w:tc>
        <w:tc>
          <w:tcPr>
            <w:tcW w:w="744" w:type="dxa"/>
            <w:shd w:val="clear" w:color="auto" w:fill="auto"/>
            <w:vAlign w:val="center"/>
          </w:tcPr>
          <w:p w14:paraId="3223FD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3CC442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529A4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16E0F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1884" w:type="dxa"/>
            <w:shd w:val="clear" w:color="auto" w:fill="auto"/>
            <w:vAlign w:val="center"/>
          </w:tcPr>
          <w:p w14:paraId="0AD5B7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60010302000059</w:t>
            </w:r>
          </w:p>
        </w:tc>
        <w:tc>
          <w:tcPr>
            <w:tcW w:w="2625" w:type="dxa"/>
            <w:shd w:val="clear" w:color="auto" w:fill="auto"/>
            <w:vAlign w:val="center"/>
          </w:tcPr>
          <w:p w14:paraId="39B137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螺丝刀</w:t>
            </w:r>
          </w:p>
        </w:tc>
        <w:tc>
          <w:tcPr>
            <w:tcW w:w="3216" w:type="dxa"/>
            <w:shd w:val="clear" w:color="auto" w:fill="auto"/>
            <w:vAlign w:val="center"/>
          </w:tcPr>
          <w:p w14:paraId="483A7A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绝缘十字4*100mm</w:t>
            </w:r>
          </w:p>
        </w:tc>
        <w:tc>
          <w:tcPr>
            <w:tcW w:w="744" w:type="dxa"/>
            <w:shd w:val="clear" w:color="auto" w:fill="auto"/>
            <w:vAlign w:val="center"/>
          </w:tcPr>
          <w:p w14:paraId="464EED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5F5BD4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4E1AA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D3CEB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1884" w:type="dxa"/>
            <w:shd w:val="clear" w:color="auto" w:fill="auto"/>
            <w:vAlign w:val="center"/>
          </w:tcPr>
          <w:p w14:paraId="66263B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60010302000060</w:t>
            </w:r>
          </w:p>
        </w:tc>
        <w:tc>
          <w:tcPr>
            <w:tcW w:w="2625" w:type="dxa"/>
            <w:shd w:val="clear" w:color="auto" w:fill="auto"/>
            <w:vAlign w:val="center"/>
          </w:tcPr>
          <w:p w14:paraId="74CC8A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螺丝刀</w:t>
            </w:r>
          </w:p>
        </w:tc>
        <w:tc>
          <w:tcPr>
            <w:tcW w:w="3216" w:type="dxa"/>
            <w:shd w:val="clear" w:color="auto" w:fill="auto"/>
            <w:vAlign w:val="center"/>
          </w:tcPr>
          <w:p w14:paraId="3CB402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绝缘十字3*100mm</w:t>
            </w:r>
          </w:p>
        </w:tc>
        <w:tc>
          <w:tcPr>
            <w:tcW w:w="744" w:type="dxa"/>
            <w:shd w:val="clear" w:color="auto" w:fill="auto"/>
            <w:vAlign w:val="center"/>
          </w:tcPr>
          <w:p w14:paraId="5E2246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720F04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719D1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D6DA2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1884" w:type="dxa"/>
            <w:shd w:val="clear" w:color="auto" w:fill="auto"/>
            <w:vAlign w:val="center"/>
          </w:tcPr>
          <w:p w14:paraId="7B0D01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60010302000074</w:t>
            </w:r>
          </w:p>
        </w:tc>
        <w:tc>
          <w:tcPr>
            <w:tcW w:w="2625" w:type="dxa"/>
            <w:shd w:val="clear" w:color="auto" w:fill="auto"/>
            <w:vAlign w:val="center"/>
          </w:tcPr>
          <w:p w14:paraId="704FEE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十字螺丝刀</w:t>
            </w:r>
          </w:p>
        </w:tc>
        <w:tc>
          <w:tcPr>
            <w:tcW w:w="3216" w:type="dxa"/>
            <w:shd w:val="clear" w:color="auto" w:fill="auto"/>
            <w:vAlign w:val="center"/>
          </w:tcPr>
          <w:p w14:paraId="231638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300*5mm</w:t>
            </w:r>
          </w:p>
        </w:tc>
        <w:tc>
          <w:tcPr>
            <w:tcW w:w="744" w:type="dxa"/>
            <w:shd w:val="clear" w:color="auto" w:fill="auto"/>
            <w:vAlign w:val="center"/>
          </w:tcPr>
          <w:p w14:paraId="13A4542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3830D50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r>
      <w:tr w14:paraId="5A3E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825F8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1884" w:type="dxa"/>
            <w:shd w:val="clear" w:color="auto" w:fill="auto"/>
            <w:vAlign w:val="center"/>
          </w:tcPr>
          <w:p w14:paraId="50239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60010608000003</w:t>
            </w:r>
          </w:p>
        </w:tc>
        <w:tc>
          <w:tcPr>
            <w:tcW w:w="2625" w:type="dxa"/>
            <w:shd w:val="clear" w:color="auto" w:fill="auto"/>
            <w:vAlign w:val="center"/>
          </w:tcPr>
          <w:p w14:paraId="46E07C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圆头锤</w:t>
            </w:r>
          </w:p>
        </w:tc>
        <w:tc>
          <w:tcPr>
            <w:tcW w:w="3216" w:type="dxa"/>
            <w:shd w:val="clear" w:color="auto" w:fill="auto"/>
            <w:vAlign w:val="center"/>
          </w:tcPr>
          <w:p w14:paraId="7A1460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32oz;370mm</w:t>
            </w:r>
          </w:p>
        </w:tc>
        <w:tc>
          <w:tcPr>
            <w:tcW w:w="744" w:type="dxa"/>
            <w:shd w:val="clear" w:color="auto" w:fill="FFFFFF"/>
            <w:vAlign w:val="center"/>
          </w:tcPr>
          <w:p w14:paraId="2D3FE8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427054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1264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3AA3E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1884" w:type="dxa"/>
            <w:shd w:val="clear" w:color="auto" w:fill="auto"/>
            <w:vAlign w:val="center"/>
          </w:tcPr>
          <w:p w14:paraId="468045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60010899000059</w:t>
            </w:r>
          </w:p>
        </w:tc>
        <w:tc>
          <w:tcPr>
            <w:tcW w:w="2625" w:type="dxa"/>
            <w:shd w:val="clear" w:color="auto" w:fill="auto"/>
            <w:vAlign w:val="center"/>
          </w:tcPr>
          <w:p w14:paraId="142AAE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高压水枪（枪体和接头）</w:t>
            </w:r>
          </w:p>
        </w:tc>
        <w:tc>
          <w:tcPr>
            <w:tcW w:w="3216" w:type="dxa"/>
            <w:shd w:val="clear" w:color="auto" w:fill="auto"/>
            <w:vAlign w:val="center"/>
          </w:tcPr>
          <w:p w14:paraId="6F1B30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包含枪体、接头、水管。</w:t>
            </w:r>
          </w:p>
        </w:tc>
        <w:tc>
          <w:tcPr>
            <w:tcW w:w="744" w:type="dxa"/>
            <w:shd w:val="clear" w:color="auto" w:fill="auto"/>
            <w:vAlign w:val="center"/>
          </w:tcPr>
          <w:p w14:paraId="0218AB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522DFB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55292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2213B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1884" w:type="dxa"/>
            <w:shd w:val="clear" w:color="auto" w:fill="auto"/>
            <w:vAlign w:val="center"/>
          </w:tcPr>
          <w:p w14:paraId="192F3F1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60011102000001</w:t>
            </w:r>
          </w:p>
        </w:tc>
        <w:tc>
          <w:tcPr>
            <w:tcW w:w="2625" w:type="dxa"/>
            <w:shd w:val="clear" w:color="auto" w:fill="auto"/>
            <w:vAlign w:val="center"/>
          </w:tcPr>
          <w:p w14:paraId="0E3C5F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丝锥</w:t>
            </w:r>
          </w:p>
        </w:tc>
        <w:tc>
          <w:tcPr>
            <w:tcW w:w="3216" w:type="dxa"/>
            <w:shd w:val="clear" w:color="auto" w:fill="auto"/>
            <w:vAlign w:val="center"/>
          </w:tcPr>
          <w:p w14:paraId="2A7F6A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M4</w:t>
            </w:r>
          </w:p>
        </w:tc>
        <w:tc>
          <w:tcPr>
            <w:tcW w:w="744" w:type="dxa"/>
            <w:shd w:val="clear" w:color="auto" w:fill="auto"/>
            <w:vAlign w:val="center"/>
          </w:tcPr>
          <w:p w14:paraId="0821EF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149EBF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5CBF6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AA9DC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1884" w:type="dxa"/>
            <w:shd w:val="clear" w:color="auto" w:fill="auto"/>
            <w:vAlign w:val="center"/>
          </w:tcPr>
          <w:p w14:paraId="7F1C3B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60011102000002</w:t>
            </w:r>
          </w:p>
        </w:tc>
        <w:tc>
          <w:tcPr>
            <w:tcW w:w="2625" w:type="dxa"/>
            <w:shd w:val="clear" w:color="auto" w:fill="auto"/>
            <w:vAlign w:val="center"/>
          </w:tcPr>
          <w:p w14:paraId="635D06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丝锥</w:t>
            </w:r>
          </w:p>
        </w:tc>
        <w:tc>
          <w:tcPr>
            <w:tcW w:w="3216" w:type="dxa"/>
            <w:shd w:val="clear" w:color="auto" w:fill="auto"/>
            <w:vAlign w:val="center"/>
          </w:tcPr>
          <w:p w14:paraId="0DF48B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M5</w:t>
            </w:r>
          </w:p>
        </w:tc>
        <w:tc>
          <w:tcPr>
            <w:tcW w:w="744" w:type="dxa"/>
            <w:shd w:val="clear" w:color="auto" w:fill="auto"/>
            <w:vAlign w:val="center"/>
          </w:tcPr>
          <w:p w14:paraId="700A55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14EE94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31E62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1E9F91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1884" w:type="dxa"/>
            <w:shd w:val="clear" w:color="auto" w:fill="auto"/>
            <w:vAlign w:val="center"/>
          </w:tcPr>
          <w:p w14:paraId="215BD4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60011102000010</w:t>
            </w:r>
          </w:p>
        </w:tc>
        <w:tc>
          <w:tcPr>
            <w:tcW w:w="2625" w:type="dxa"/>
            <w:shd w:val="clear" w:color="auto" w:fill="auto"/>
            <w:vAlign w:val="center"/>
          </w:tcPr>
          <w:p w14:paraId="6BBE74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丝锥</w:t>
            </w:r>
          </w:p>
        </w:tc>
        <w:tc>
          <w:tcPr>
            <w:tcW w:w="3216" w:type="dxa"/>
            <w:shd w:val="clear" w:color="auto" w:fill="auto"/>
            <w:vAlign w:val="center"/>
          </w:tcPr>
          <w:p w14:paraId="5E2B4F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M2.5</w:t>
            </w:r>
          </w:p>
        </w:tc>
        <w:tc>
          <w:tcPr>
            <w:tcW w:w="744" w:type="dxa"/>
            <w:shd w:val="clear" w:color="auto" w:fill="FFFFFF"/>
            <w:vAlign w:val="center"/>
          </w:tcPr>
          <w:p w14:paraId="03FD0E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6A26A8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341FB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A5743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1884" w:type="dxa"/>
            <w:shd w:val="clear" w:color="auto" w:fill="auto"/>
            <w:vAlign w:val="center"/>
          </w:tcPr>
          <w:p w14:paraId="0E0A60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60011102000011</w:t>
            </w:r>
          </w:p>
        </w:tc>
        <w:tc>
          <w:tcPr>
            <w:tcW w:w="2625" w:type="dxa"/>
            <w:shd w:val="clear" w:color="auto" w:fill="auto"/>
            <w:vAlign w:val="center"/>
          </w:tcPr>
          <w:p w14:paraId="552B2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丝锥</w:t>
            </w:r>
          </w:p>
        </w:tc>
        <w:tc>
          <w:tcPr>
            <w:tcW w:w="3216" w:type="dxa"/>
            <w:shd w:val="clear" w:color="auto" w:fill="auto"/>
            <w:vAlign w:val="center"/>
          </w:tcPr>
          <w:p w14:paraId="044DA9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M3</w:t>
            </w:r>
          </w:p>
        </w:tc>
        <w:tc>
          <w:tcPr>
            <w:tcW w:w="744" w:type="dxa"/>
            <w:shd w:val="clear" w:color="auto" w:fill="auto"/>
            <w:vAlign w:val="center"/>
          </w:tcPr>
          <w:p w14:paraId="51AC4B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0018BD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4BDE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38852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1884" w:type="dxa"/>
            <w:shd w:val="clear" w:color="auto" w:fill="auto"/>
            <w:vAlign w:val="center"/>
          </w:tcPr>
          <w:p w14:paraId="1C5435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60011799000044</w:t>
            </w:r>
          </w:p>
        </w:tc>
        <w:tc>
          <w:tcPr>
            <w:tcW w:w="2625" w:type="dxa"/>
            <w:shd w:val="clear" w:color="auto" w:fill="auto"/>
            <w:vAlign w:val="center"/>
          </w:tcPr>
          <w:p w14:paraId="4BA207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断螺丝取出器</w:t>
            </w:r>
          </w:p>
        </w:tc>
        <w:tc>
          <w:tcPr>
            <w:tcW w:w="3216" w:type="dxa"/>
            <w:shd w:val="clear" w:color="auto" w:fill="auto"/>
            <w:vAlign w:val="center"/>
          </w:tcPr>
          <w:p w14:paraId="316103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12件/套</w:t>
            </w:r>
          </w:p>
        </w:tc>
        <w:tc>
          <w:tcPr>
            <w:tcW w:w="744" w:type="dxa"/>
            <w:shd w:val="clear" w:color="auto" w:fill="auto"/>
            <w:vAlign w:val="center"/>
          </w:tcPr>
          <w:p w14:paraId="714137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2710E1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r>
      <w:tr w14:paraId="55CA6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02A17B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1884" w:type="dxa"/>
            <w:shd w:val="clear" w:color="auto" w:fill="auto"/>
            <w:vAlign w:val="center"/>
          </w:tcPr>
          <w:p w14:paraId="54C25C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60020102000008</w:t>
            </w:r>
          </w:p>
        </w:tc>
        <w:tc>
          <w:tcPr>
            <w:tcW w:w="2625" w:type="dxa"/>
            <w:shd w:val="clear" w:color="auto" w:fill="auto"/>
            <w:vAlign w:val="center"/>
          </w:tcPr>
          <w:p w14:paraId="2D7BCE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工具包</w:t>
            </w:r>
          </w:p>
        </w:tc>
        <w:tc>
          <w:tcPr>
            <w:tcW w:w="3216" w:type="dxa"/>
            <w:shd w:val="clear" w:color="auto" w:fill="auto"/>
            <w:vAlign w:val="center"/>
          </w:tcPr>
          <w:p w14:paraId="5C1933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长440mm*宽335mm*高300mm</w:t>
            </w:r>
          </w:p>
        </w:tc>
        <w:tc>
          <w:tcPr>
            <w:tcW w:w="744" w:type="dxa"/>
            <w:shd w:val="clear" w:color="auto" w:fill="auto"/>
            <w:vAlign w:val="center"/>
          </w:tcPr>
          <w:p w14:paraId="298C43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4C910D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22101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D778D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39</w:t>
            </w:r>
          </w:p>
        </w:tc>
        <w:tc>
          <w:tcPr>
            <w:tcW w:w="1884" w:type="dxa"/>
            <w:shd w:val="clear" w:color="auto" w:fill="auto"/>
            <w:vAlign w:val="center"/>
          </w:tcPr>
          <w:p w14:paraId="0EC704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60020106000008</w:t>
            </w:r>
          </w:p>
        </w:tc>
        <w:tc>
          <w:tcPr>
            <w:tcW w:w="2625" w:type="dxa"/>
            <w:shd w:val="clear" w:color="auto" w:fill="auto"/>
            <w:vAlign w:val="center"/>
          </w:tcPr>
          <w:p w14:paraId="4599A0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电烙铁（外热式）</w:t>
            </w:r>
          </w:p>
        </w:tc>
        <w:tc>
          <w:tcPr>
            <w:tcW w:w="3216" w:type="dxa"/>
            <w:shd w:val="clear" w:color="auto" w:fill="auto"/>
            <w:vAlign w:val="center"/>
          </w:tcPr>
          <w:p w14:paraId="5FF085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w:t>
            </w:r>
          </w:p>
        </w:tc>
        <w:tc>
          <w:tcPr>
            <w:tcW w:w="744" w:type="dxa"/>
            <w:shd w:val="clear" w:color="auto" w:fill="auto"/>
            <w:vAlign w:val="center"/>
          </w:tcPr>
          <w:p w14:paraId="0BB46C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292DEA1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r>
      <w:tr w14:paraId="32258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784C6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c>
          <w:tcPr>
            <w:tcW w:w="1884" w:type="dxa"/>
            <w:shd w:val="clear" w:color="auto" w:fill="auto"/>
            <w:vAlign w:val="center"/>
          </w:tcPr>
          <w:p w14:paraId="0B0448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60020106000024</w:t>
            </w:r>
          </w:p>
        </w:tc>
        <w:tc>
          <w:tcPr>
            <w:tcW w:w="2625" w:type="dxa"/>
            <w:shd w:val="clear" w:color="auto" w:fill="auto"/>
            <w:vAlign w:val="center"/>
          </w:tcPr>
          <w:p w14:paraId="56B35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调温电烙铁</w:t>
            </w:r>
          </w:p>
        </w:tc>
        <w:tc>
          <w:tcPr>
            <w:tcW w:w="3216" w:type="dxa"/>
            <w:shd w:val="clear" w:color="auto" w:fill="auto"/>
            <w:vAlign w:val="center"/>
          </w:tcPr>
          <w:p w14:paraId="3F755E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FX-888D</w:t>
            </w:r>
          </w:p>
        </w:tc>
        <w:tc>
          <w:tcPr>
            <w:tcW w:w="744" w:type="dxa"/>
            <w:shd w:val="clear" w:color="auto" w:fill="auto"/>
            <w:vAlign w:val="center"/>
          </w:tcPr>
          <w:p w14:paraId="36244C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5EF1A0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227DB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E15E5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41</w:t>
            </w:r>
          </w:p>
        </w:tc>
        <w:tc>
          <w:tcPr>
            <w:tcW w:w="1884" w:type="dxa"/>
            <w:shd w:val="clear" w:color="auto" w:fill="auto"/>
            <w:vAlign w:val="center"/>
          </w:tcPr>
          <w:p w14:paraId="5D955D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60020106000040</w:t>
            </w:r>
          </w:p>
        </w:tc>
        <w:tc>
          <w:tcPr>
            <w:tcW w:w="2625" w:type="dxa"/>
            <w:shd w:val="clear" w:color="auto" w:fill="auto"/>
            <w:vAlign w:val="center"/>
          </w:tcPr>
          <w:p w14:paraId="1F5A80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白光FX-888D焊台通用电烙铁头</w:t>
            </w:r>
          </w:p>
        </w:tc>
        <w:tc>
          <w:tcPr>
            <w:tcW w:w="3216" w:type="dxa"/>
            <w:shd w:val="clear" w:color="auto" w:fill="auto"/>
            <w:vAlign w:val="center"/>
          </w:tcPr>
          <w:p w14:paraId="1A423A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白光936焊台烙铁咀 900M-T-B</w:t>
            </w:r>
          </w:p>
        </w:tc>
        <w:tc>
          <w:tcPr>
            <w:tcW w:w="744" w:type="dxa"/>
            <w:shd w:val="clear" w:color="auto" w:fill="auto"/>
            <w:vAlign w:val="center"/>
          </w:tcPr>
          <w:p w14:paraId="19E6EE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7A69BC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9D7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7E71A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42</w:t>
            </w:r>
          </w:p>
        </w:tc>
        <w:tc>
          <w:tcPr>
            <w:tcW w:w="1884" w:type="dxa"/>
            <w:shd w:val="clear" w:color="auto" w:fill="auto"/>
            <w:vAlign w:val="center"/>
          </w:tcPr>
          <w:p w14:paraId="28D6BA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60030101000030</w:t>
            </w:r>
          </w:p>
        </w:tc>
        <w:tc>
          <w:tcPr>
            <w:tcW w:w="2625" w:type="dxa"/>
            <w:shd w:val="clear" w:color="auto" w:fill="auto"/>
            <w:vAlign w:val="center"/>
          </w:tcPr>
          <w:p w14:paraId="719563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LED头灯</w:t>
            </w:r>
          </w:p>
        </w:tc>
        <w:tc>
          <w:tcPr>
            <w:tcW w:w="3216" w:type="dxa"/>
            <w:shd w:val="clear" w:color="auto" w:fill="auto"/>
            <w:vAlign w:val="center"/>
          </w:tcPr>
          <w:p w14:paraId="40D9A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300流明1200mAh</w:t>
            </w:r>
          </w:p>
        </w:tc>
        <w:tc>
          <w:tcPr>
            <w:tcW w:w="744" w:type="dxa"/>
            <w:shd w:val="clear" w:color="auto" w:fill="auto"/>
            <w:vAlign w:val="center"/>
          </w:tcPr>
          <w:p w14:paraId="0C9E49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087548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132</w:t>
            </w:r>
          </w:p>
        </w:tc>
      </w:tr>
      <w:tr w14:paraId="1A1F1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92658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43</w:t>
            </w:r>
          </w:p>
        </w:tc>
        <w:tc>
          <w:tcPr>
            <w:tcW w:w="1884" w:type="dxa"/>
            <w:shd w:val="clear" w:color="auto" w:fill="auto"/>
            <w:vAlign w:val="center"/>
          </w:tcPr>
          <w:p w14:paraId="6D3540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60030101008007</w:t>
            </w:r>
          </w:p>
        </w:tc>
        <w:tc>
          <w:tcPr>
            <w:tcW w:w="2625" w:type="dxa"/>
            <w:shd w:val="clear" w:color="auto" w:fill="auto"/>
            <w:vAlign w:val="center"/>
          </w:tcPr>
          <w:p w14:paraId="0EC3C8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四合一铁路信号手电筒</w:t>
            </w:r>
          </w:p>
        </w:tc>
        <w:tc>
          <w:tcPr>
            <w:tcW w:w="3216" w:type="dxa"/>
            <w:shd w:val="clear" w:color="auto" w:fill="auto"/>
            <w:vAlign w:val="center"/>
          </w:tcPr>
          <w:p w14:paraId="058DA5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颜色：红、白、黄、绿；生活级防水；铝合金材质，攻击灯头，便携随身；四光源独立开关，红光2档（常亮－爆闪）、绿光2档（常亮－爆闪）、黄光2档（常亮－爆闪）、白光3档（强光－弱光－爆闪）；可充电电池，连续照明时长不低于3小时，最高亮度350流明及以上，照射距离100M-200M，强磁铁可吸附，参考型号：索拉卡四色信号手电筒。</w:t>
            </w:r>
          </w:p>
        </w:tc>
        <w:tc>
          <w:tcPr>
            <w:tcW w:w="744" w:type="dxa"/>
            <w:shd w:val="clear" w:color="auto" w:fill="auto"/>
            <w:vAlign w:val="center"/>
          </w:tcPr>
          <w:p w14:paraId="5A75C5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0C40D6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56BC3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E0BC2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44</w:t>
            </w:r>
          </w:p>
        </w:tc>
        <w:tc>
          <w:tcPr>
            <w:tcW w:w="1884" w:type="dxa"/>
            <w:shd w:val="clear" w:color="auto" w:fill="auto"/>
            <w:vAlign w:val="center"/>
          </w:tcPr>
          <w:p w14:paraId="2110C7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60030205008001</w:t>
            </w:r>
          </w:p>
        </w:tc>
        <w:tc>
          <w:tcPr>
            <w:tcW w:w="2625" w:type="dxa"/>
            <w:shd w:val="clear" w:color="auto" w:fill="auto"/>
            <w:vAlign w:val="center"/>
          </w:tcPr>
          <w:p w14:paraId="088C5B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红闪灯</w:t>
            </w:r>
          </w:p>
        </w:tc>
        <w:tc>
          <w:tcPr>
            <w:tcW w:w="3216" w:type="dxa"/>
            <w:shd w:val="clear" w:color="auto" w:fill="auto"/>
            <w:vAlign w:val="center"/>
          </w:tcPr>
          <w:p w14:paraId="14E4C9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立式，铁路用、双面方位灯。</w:t>
            </w:r>
          </w:p>
        </w:tc>
        <w:tc>
          <w:tcPr>
            <w:tcW w:w="744" w:type="dxa"/>
            <w:shd w:val="clear" w:color="auto" w:fill="auto"/>
            <w:vAlign w:val="center"/>
          </w:tcPr>
          <w:p w14:paraId="111F3C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0EEF35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r>
      <w:tr w14:paraId="1B089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6D6F9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w:t>
            </w:r>
          </w:p>
        </w:tc>
        <w:tc>
          <w:tcPr>
            <w:tcW w:w="1884" w:type="dxa"/>
            <w:shd w:val="clear" w:color="auto" w:fill="auto"/>
            <w:vAlign w:val="center"/>
          </w:tcPr>
          <w:p w14:paraId="7F8400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60040199000049</w:t>
            </w:r>
          </w:p>
        </w:tc>
        <w:tc>
          <w:tcPr>
            <w:tcW w:w="2625" w:type="dxa"/>
            <w:shd w:val="clear" w:color="auto" w:fill="auto"/>
            <w:vAlign w:val="center"/>
          </w:tcPr>
          <w:p w14:paraId="25B7FA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美工刀片</w:t>
            </w:r>
          </w:p>
        </w:tc>
        <w:tc>
          <w:tcPr>
            <w:tcW w:w="3216" w:type="dxa"/>
            <w:shd w:val="clear" w:color="auto" w:fill="auto"/>
            <w:vAlign w:val="center"/>
          </w:tcPr>
          <w:p w14:paraId="4006711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LCB-50 18mm</w:t>
            </w:r>
          </w:p>
        </w:tc>
        <w:tc>
          <w:tcPr>
            <w:tcW w:w="744" w:type="dxa"/>
            <w:shd w:val="clear" w:color="auto" w:fill="auto"/>
            <w:vAlign w:val="center"/>
          </w:tcPr>
          <w:p w14:paraId="42E556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盒</w:t>
            </w:r>
          </w:p>
        </w:tc>
        <w:tc>
          <w:tcPr>
            <w:tcW w:w="1032" w:type="dxa"/>
            <w:shd w:val="clear" w:color="auto" w:fill="auto"/>
            <w:vAlign w:val="center"/>
          </w:tcPr>
          <w:p w14:paraId="426C09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r>
      <w:tr w14:paraId="23922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2764C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46</w:t>
            </w:r>
          </w:p>
        </w:tc>
        <w:tc>
          <w:tcPr>
            <w:tcW w:w="1884" w:type="dxa"/>
            <w:shd w:val="clear" w:color="auto" w:fill="auto"/>
            <w:vAlign w:val="center"/>
          </w:tcPr>
          <w:p w14:paraId="535C14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60040202000017</w:t>
            </w:r>
          </w:p>
        </w:tc>
        <w:tc>
          <w:tcPr>
            <w:tcW w:w="2625" w:type="dxa"/>
            <w:shd w:val="clear" w:color="auto" w:fill="auto"/>
            <w:vAlign w:val="center"/>
          </w:tcPr>
          <w:p w14:paraId="7E36F1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电工剪刀</w:t>
            </w:r>
          </w:p>
        </w:tc>
        <w:tc>
          <w:tcPr>
            <w:tcW w:w="3216" w:type="dxa"/>
            <w:shd w:val="clear" w:color="auto" w:fill="auto"/>
            <w:vAlign w:val="center"/>
          </w:tcPr>
          <w:p w14:paraId="789E9B2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弯头不锈钢剪刀MNT331107</w:t>
            </w:r>
          </w:p>
        </w:tc>
        <w:tc>
          <w:tcPr>
            <w:tcW w:w="744" w:type="dxa"/>
            <w:shd w:val="clear" w:color="auto" w:fill="auto"/>
            <w:vAlign w:val="center"/>
          </w:tcPr>
          <w:p w14:paraId="5C6973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5CCCD7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D8FF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186D70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47</w:t>
            </w:r>
          </w:p>
        </w:tc>
        <w:tc>
          <w:tcPr>
            <w:tcW w:w="1884" w:type="dxa"/>
            <w:shd w:val="clear" w:color="auto" w:fill="auto"/>
            <w:vAlign w:val="center"/>
          </w:tcPr>
          <w:p w14:paraId="22CB08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60050102000045</w:t>
            </w:r>
          </w:p>
        </w:tc>
        <w:tc>
          <w:tcPr>
            <w:tcW w:w="2625" w:type="dxa"/>
            <w:shd w:val="clear" w:color="auto" w:fill="auto"/>
            <w:vAlign w:val="center"/>
          </w:tcPr>
          <w:p w14:paraId="3AB3D8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电钻</w:t>
            </w:r>
          </w:p>
        </w:tc>
        <w:tc>
          <w:tcPr>
            <w:tcW w:w="3216" w:type="dxa"/>
            <w:shd w:val="clear" w:color="auto" w:fill="auto"/>
            <w:vAlign w:val="center"/>
          </w:tcPr>
          <w:p w14:paraId="515D5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博士GSB20-2RE</w:t>
            </w:r>
          </w:p>
        </w:tc>
        <w:tc>
          <w:tcPr>
            <w:tcW w:w="744" w:type="dxa"/>
            <w:shd w:val="clear" w:color="auto" w:fill="auto"/>
            <w:vAlign w:val="center"/>
          </w:tcPr>
          <w:p w14:paraId="425EB4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666F41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r>
      <w:tr w14:paraId="526EA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6CAE8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48</w:t>
            </w:r>
          </w:p>
        </w:tc>
        <w:tc>
          <w:tcPr>
            <w:tcW w:w="1884" w:type="dxa"/>
            <w:shd w:val="clear" w:color="auto" w:fill="auto"/>
            <w:vAlign w:val="center"/>
          </w:tcPr>
          <w:p w14:paraId="567C1D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60050102000062</w:t>
            </w:r>
          </w:p>
        </w:tc>
        <w:tc>
          <w:tcPr>
            <w:tcW w:w="2625" w:type="dxa"/>
            <w:shd w:val="clear" w:color="auto" w:fill="auto"/>
            <w:vAlign w:val="center"/>
          </w:tcPr>
          <w:p w14:paraId="0D97D0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博世电动螺丝刀</w:t>
            </w:r>
          </w:p>
        </w:tc>
        <w:tc>
          <w:tcPr>
            <w:tcW w:w="3216" w:type="dxa"/>
            <w:shd w:val="clear" w:color="auto" w:fill="auto"/>
            <w:vAlign w:val="center"/>
          </w:tcPr>
          <w:p w14:paraId="5CFCDD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Bosch Go2  26件套+100mm长批头，扭力可调节，3.6V。</w:t>
            </w:r>
          </w:p>
        </w:tc>
        <w:tc>
          <w:tcPr>
            <w:tcW w:w="744" w:type="dxa"/>
            <w:shd w:val="clear" w:color="auto" w:fill="auto"/>
            <w:vAlign w:val="center"/>
          </w:tcPr>
          <w:p w14:paraId="700C2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7F6E4A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r>
      <w:tr w14:paraId="029D5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3D9A0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49</w:t>
            </w:r>
          </w:p>
        </w:tc>
        <w:tc>
          <w:tcPr>
            <w:tcW w:w="1884" w:type="dxa"/>
            <w:shd w:val="clear" w:color="auto" w:fill="auto"/>
            <w:vAlign w:val="center"/>
          </w:tcPr>
          <w:p w14:paraId="4F0FDD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60050106000061</w:t>
            </w:r>
          </w:p>
        </w:tc>
        <w:tc>
          <w:tcPr>
            <w:tcW w:w="2625" w:type="dxa"/>
            <w:shd w:val="clear" w:color="auto" w:fill="auto"/>
            <w:vAlign w:val="center"/>
          </w:tcPr>
          <w:p w14:paraId="431637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钻头套装</w:t>
            </w:r>
          </w:p>
        </w:tc>
        <w:tc>
          <w:tcPr>
            <w:tcW w:w="3216" w:type="dxa"/>
            <w:shd w:val="clear" w:color="auto" w:fill="auto"/>
            <w:vAlign w:val="center"/>
          </w:tcPr>
          <w:p w14:paraId="033798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30支混合套装（含镀钛麻花钻头）内含镀钛麻花钻头：15/2/2.5/3/3.5/4/4.5/5/5.5/6/6.5mm，木工钻头：4/5/6/8mm，TC石工钻头：4/5/6/7mm，25毫米批头：PH1/2/3，PZ1/2/3，SL4/6，T20/25，大工沉孔钻头一支，延长杆一支。</w:t>
            </w:r>
          </w:p>
        </w:tc>
        <w:tc>
          <w:tcPr>
            <w:tcW w:w="744" w:type="dxa"/>
            <w:shd w:val="clear" w:color="auto" w:fill="auto"/>
            <w:vAlign w:val="center"/>
          </w:tcPr>
          <w:p w14:paraId="33E108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05EBD90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07DAA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AAFBA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w:t>
            </w:r>
          </w:p>
        </w:tc>
        <w:tc>
          <w:tcPr>
            <w:tcW w:w="1884" w:type="dxa"/>
            <w:shd w:val="clear" w:color="auto" w:fill="auto"/>
            <w:vAlign w:val="center"/>
          </w:tcPr>
          <w:p w14:paraId="38F302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60050301000001</w:t>
            </w:r>
          </w:p>
        </w:tc>
        <w:tc>
          <w:tcPr>
            <w:tcW w:w="2625" w:type="dxa"/>
            <w:shd w:val="clear" w:color="auto" w:fill="auto"/>
            <w:vAlign w:val="center"/>
          </w:tcPr>
          <w:p w14:paraId="1825F1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吸尘器</w:t>
            </w:r>
          </w:p>
        </w:tc>
        <w:tc>
          <w:tcPr>
            <w:tcW w:w="3216" w:type="dxa"/>
            <w:shd w:val="clear" w:color="auto" w:fill="auto"/>
            <w:vAlign w:val="center"/>
          </w:tcPr>
          <w:p w14:paraId="7B4041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BF500，功率：1500W，容量：15L，桶身直径：34.5CM，高度：56cm，电线：7.2米，包装规格：43*43*59，真空吸力：2000。</w:t>
            </w:r>
          </w:p>
        </w:tc>
        <w:tc>
          <w:tcPr>
            <w:tcW w:w="744" w:type="dxa"/>
            <w:shd w:val="clear" w:color="auto" w:fill="auto"/>
            <w:vAlign w:val="center"/>
          </w:tcPr>
          <w:p w14:paraId="16EB1F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7331F4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5271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B4967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51</w:t>
            </w:r>
          </w:p>
        </w:tc>
        <w:tc>
          <w:tcPr>
            <w:tcW w:w="1884" w:type="dxa"/>
            <w:shd w:val="clear" w:color="auto" w:fill="auto"/>
            <w:vAlign w:val="center"/>
          </w:tcPr>
          <w:p w14:paraId="4E4445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60050301000012</w:t>
            </w:r>
          </w:p>
        </w:tc>
        <w:tc>
          <w:tcPr>
            <w:tcW w:w="2625" w:type="dxa"/>
            <w:shd w:val="clear" w:color="auto" w:fill="auto"/>
            <w:vAlign w:val="center"/>
          </w:tcPr>
          <w:p w14:paraId="6223BB9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手持吸尘器</w:t>
            </w:r>
          </w:p>
        </w:tc>
        <w:tc>
          <w:tcPr>
            <w:tcW w:w="3216" w:type="dxa"/>
            <w:shd w:val="clear" w:color="auto" w:fill="auto"/>
            <w:vAlign w:val="center"/>
          </w:tcPr>
          <w:p w14:paraId="386292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小狗 功率：1400W—1800W 吸尘器类型：卧式。</w:t>
            </w:r>
          </w:p>
        </w:tc>
        <w:tc>
          <w:tcPr>
            <w:tcW w:w="744" w:type="dxa"/>
            <w:shd w:val="clear" w:color="auto" w:fill="auto"/>
            <w:vAlign w:val="center"/>
          </w:tcPr>
          <w:p w14:paraId="646BA7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6A7D4D1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91B1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1DA4EC0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52</w:t>
            </w:r>
          </w:p>
        </w:tc>
        <w:tc>
          <w:tcPr>
            <w:tcW w:w="1884" w:type="dxa"/>
            <w:shd w:val="clear" w:color="auto" w:fill="auto"/>
            <w:vAlign w:val="center"/>
          </w:tcPr>
          <w:p w14:paraId="725DC2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60050303000007</w:t>
            </w:r>
          </w:p>
        </w:tc>
        <w:tc>
          <w:tcPr>
            <w:tcW w:w="2625" w:type="dxa"/>
            <w:shd w:val="clear" w:color="auto" w:fill="auto"/>
            <w:vAlign w:val="center"/>
          </w:tcPr>
          <w:p w14:paraId="146C9D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热风枪</w:t>
            </w:r>
          </w:p>
        </w:tc>
        <w:tc>
          <w:tcPr>
            <w:tcW w:w="3216" w:type="dxa"/>
            <w:shd w:val="clear" w:color="auto" w:fill="auto"/>
            <w:vAlign w:val="center"/>
          </w:tcPr>
          <w:p w14:paraId="50261F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2000W；GHG-630-DCE；配热缩管嘴。</w:t>
            </w:r>
          </w:p>
        </w:tc>
        <w:tc>
          <w:tcPr>
            <w:tcW w:w="744" w:type="dxa"/>
            <w:shd w:val="clear" w:color="auto" w:fill="auto"/>
            <w:vAlign w:val="center"/>
          </w:tcPr>
          <w:p w14:paraId="6FA918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52EE1E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1B4C4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DBAC8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53</w:t>
            </w:r>
          </w:p>
        </w:tc>
        <w:tc>
          <w:tcPr>
            <w:tcW w:w="1884" w:type="dxa"/>
            <w:shd w:val="clear" w:color="auto" w:fill="auto"/>
            <w:vAlign w:val="center"/>
          </w:tcPr>
          <w:p w14:paraId="2E5179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60050399000024</w:t>
            </w:r>
          </w:p>
        </w:tc>
        <w:tc>
          <w:tcPr>
            <w:tcW w:w="2625" w:type="dxa"/>
            <w:shd w:val="clear" w:color="auto" w:fill="auto"/>
            <w:vAlign w:val="center"/>
          </w:tcPr>
          <w:p w14:paraId="7ED582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打气筒</w:t>
            </w:r>
          </w:p>
        </w:tc>
        <w:tc>
          <w:tcPr>
            <w:tcW w:w="3216" w:type="dxa"/>
            <w:shd w:val="clear" w:color="auto" w:fill="auto"/>
            <w:vAlign w:val="center"/>
          </w:tcPr>
          <w:p w14:paraId="0D0BB8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气压220PAS/15.2BAR</w:t>
            </w:r>
          </w:p>
        </w:tc>
        <w:tc>
          <w:tcPr>
            <w:tcW w:w="744" w:type="dxa"/>
            <w:shd w:val="clear" w:color="auto" w:fill="auto"/>
            <w:vAlign w:val="center"/>
          </w:tcPr>
          <w:p w14:paraId="115383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41F992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1BC5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1F359B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w:t>
            </w:r>
          </w:p>
        </w:tc>
        <w:tc>
          <w:tcPr>
            <w:tcW w:w="1884" w:type="dxa"/>
            <w:shd w:val="clear" w:color="auto" w:fill="auto"/>
            <w:vAlign w:val="center"/>
          </w:tcPr>
          <w:p w14:paraId="2D945E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60070101000012</w:t>
            </w:r>
          </w:p>
        </w:tc>
        <w:tc>
          <w:tcPr>
            <w:tcW w:w="2625" w:type="dxa"/>
            <w:shd w:val="clear" w:color="auto" w:fill="auto"/>
            <w:vAlign w:val="center"/>
          </w:tcPr>
          <w:p w14:paraId="5C4DF7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塑柄剪刀</w:t>
            </w:r>
          </w:p>
        </w:tc>
        <w:tc>
          <w:tcPr>
            <w:tcW w:w="3216" w:type="dxa"/>
            <w:shd w:val="clear" w:color="auto" w:fill="auto"/>
            <w:vAlign w:val="center"/>
          </w:tcPr>
          <w:p w14:paraId="100FD7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长150mm 塑柄 参考型号：力易得 7141</w:t>
            </w:r>
          </w:p>
        </w:tc>
        <w:tc>
          <w:tcPr>
            <w:tcW w:w="744" w:type="dxa"/>
            <w:shd w:val="clear" w:color="auto" w:fill="auto"/>
            <w:vAlign w:val="center"/>
          </w:tcPr>
          <w:p w14:paraId="4549B6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9402D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r>
      <w:tr w14:paraId="0C957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59E38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55</w:t>
            </w:r>
          </w:p>
        </w:tc>
        <w:tc>
          <w:tcPr>
            <w:tcW w:w="1884" w:type="dxa"/>
            <w:shd w:val="clear" w:color="auto" w:fill="auto"/>
            <w:vAlign w:val="center"/>
          </w:tcPr>
          <w:p w14:paraId="0329957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60110101000045</w:t>
            </w:r>
          </w:p>
        </w:tc>
        <w:tc>
          <w:tcPr>
            <w:tcW w:w="2625" w:type="dxa"/>
            <w:shd w:val="clear" w:color="auto" w:fill="auto"/>
            <w:vAlign w:val="center"/>
          </w:tcPr>
          <w:p w14:paraId="424E450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梯子</w:t>
            </w:r>
          </w:p>
        </w:tc>
        <w:tc>
          <w:tcPr>
            <w:tcW w:w="3216" w:type="dxa"/>
            <w:shd w:val="clear" w:color="auto" w:fill="auto"/>
            <w:vAlign w:val="center"/>
          </w:tcPr>
          <w:p w14:paraId="25402C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1.5m-加强</w:t>
            </w:r>
          </w:p>
        </w:tc>
        <w:tc>
          <w:tcPr>
            <w:tcW w:w="744" w:type="dxa"/>
            <w:shd w:val="clear" w:color="auto" w:fill="auto"/>
            <w:vAlign w:val="center"/>
          </w:tcPr>
          <w:p w14:paraId="17044A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3952EA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126C9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A4411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56</w:t>
            </w:r>
          </w:p>
        </w:tc>
        <w:tc>
          <w:tcPr>
            <w:tcW w:w="1884" w:type="dxa"/>
            <w:shd w:val="clear" w:color="auto" w:fill="auto"/>
            <w:vAlign w:val="center"/>
          </w:tcPr>
          <w:p w14:paraId="68D434B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60110101000047</w:t>
            </w:r>
          </w:p>
        </w:tc>
        <w:tc>
          <w:tcPr>
            <w:tcW w:w="2625" w:type="dxa"/>
            <w:shd w:val="clear" w:color="auto" w:fill="auto"/>
            <w:vAlign w:val="center"/>
          </w:tcPr>
          <w:p w14:paraId="25DBC9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人字梯</w:t>
            </w:r>
          </w:p>
        </w:tc>
        <w:tc>
          <w:tcPr>
            <w:tcW w:w="3216" w:type="dxa"/>
            <w:shd w:val="clear" w:color="auto" w:fill="auto"/>
            <w:vAlign w:val="center"/>
          </w:tcPr>
          <w:p w14:paraId="52F15A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1.0m</w:t>
            </w:r>
          </w:p>
        </w:tc>
        <w:tc>
          <w:tcPr>
            <w:tcW w:w="744" w:type="dxa"/>
            <w:shd w:val="clear" w:color="auto" w:fill="auto"/>
            <w:vAlign w:val="center"/>
          </w:tcPr>
          <w:p w14:paraId="12FF42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255930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r>
      <w:tr w14:paraId="4A645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20F3A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57</w:t>
            </w:r>
          </w:p>
        </w:tc>
        <w:tc>
          <w:tcPr>
            <w:tcW w:w="1884" w:type="dxa"/>
            <w:shd w:val="clear" w:color="auto" w:fill="auto"/>
            <w:vAlign w:val="center"/>
          </w:tcPr>
          <w:p w14:paraId="2CAB3B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60110301000036</w:t>
            </w:r>
          </w:p>
        </w:tc>
        <w:tc>
          <w:tcPr>
            <w:tcW w:w="2625" w:type="dxa"/>
            <w:shd w:val="clear" w:color="auto" w:fill="auto"/>
            <w:vAlign w:val="center"/>
          </w:tcPr>
          <w:p w14:paraId="03DF2D6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货架（四层三格）</w:t>
            </w:r>
          </w:p>
        </w:tc>
        <w:tc>
          <w:tcPr>
            <w:tcW w:w="3216" w:type="dxa"/>
            <w:shd w:val="clear" w:color="auto" w:fill="auto"/>
            <w:vAlign w:val="center"/>
          </w:tcPr>
          <w:p w14:paraId="1D684E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H1800*W2000*D500mm，300KG/层；喷塑；浅灰色。</w:t>
            </w:r>
          </w:p>
        </w:tc>
        <w:tc>
          <w:tcPr>
            <w:tcW w:w="744" w:type="dxa"/>
            <w:shd w:val="clear" w:color="auto" w:fill="auto"/>
            <w:vAlign w:val="center"/>
          </w:tcPr>
          <w:p w14:paraId="4F941A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组</w:t>
            </w:r>
          </w:p>
        </w:tc>
        <w:tc>
          <w:tcPr>
            <w:tcW w:w="1032" w:type="dxa"/>
            <w:shd w:val="clear" w:color="auto" w:fill="auto"/>
            <w:vAlign w:val="center"/>
          </w:tcPr>
          <w:p w14:paraId="230A0F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65</w:t>
            </w:r>
          </w:p>
        </w:tc>
      </w:tr>
      <w:tr w14:paraId="65504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A3F59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58</w:t>
            </w:r>
          </w:p>
        </w:tc>
        <w:tc>
          <w:tcPr>
            <w:tcW w:w="1884" w:type="dxa"/>
            <w:shd w:val="clear" w:color="auto" w:fill="auto"/>
            <w:vAlign w:val="center"/>
          </w:tcPr>
          <w:p w14:paraId="7B8031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60110301000037</w:t>
            </w:r>
          </w:p>
        </w:tc>
        <w:tc>
          <w:tcPr>
            <w:tcW w:w="2625" w:type="dxa"/>
            <w:shd w:val="clear" w:color="auto" w:fill="auto"/>
            <w:vAlign w:val="center"/>
          </w:tcPr>
          <w:p w14:paraId="23DEAF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货架（四层三格）</w:t>
            </w:r>
          </w:p>
        </w:tc>
        <w:tc>
          <w:tcPr>
            <w:tcW w:w="3216" w:type="dxa"/>
            <w:shd w:val="clear" w:color="auto" w:fill="auto"/>
            <w:vAlign w:val="center"/>
          </w:tcPr>
          <w:p w14:paraId="09DDEE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H1800*W1500*D500mm，300KG/层；喷塑；浅灰色。</w:t>
            </w:r>
          </w:p>
        </w:tc>
        <w:tc>
          <w:tcPr>
            <w:tcW w:w="744" w:type="dxa"/>
            <w:shd w:val="clear" w:color="auto" w:fill="auto"/>
            <w:vAlign w:val="center"/>
          </w:tcPr>
          <w:p w14:paraId="0107E9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组</w:t>
            </w:r>
          </w:p>
        </w:tc>
        <w:tc>
          <w:tcPr>
            <w:tcW w:w="1032" w:type="dxa"/>
            <w:shd w:val="clear" w:color="auto" w:fill="auto"/>
            <w:vAlign w:val="center"/>
          </w:tcPr>
          <w:p w14:paraId="1FCCC3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r>
      <w:tr w14:paraId="676F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18BA9F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59</w:t>
            </w:r>
          </w:p>
        </w:tc>
        <w:tc>
          <w:tcPr>
            <w:tcW w:w="1884" w:type="dxa"/>
            <w:shd w:val="clear" w:color="auto" w:fill="auto"/>
            <w:vAlign w:val="center"/>
          </w:tcPr>
          <w:p w14:paraId="544C92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60110302000005</w:t>
            </w:r>
          </w:p>
        </w:tc>
        <w:tc>
          <w:tcPr>
            <w:tcW w:w="2625" w:type="dxa"/>
            <w:shd w:val="clear" w:color="auto" w:fill="auto"/>
            <w:vAlign w:val="center"/>
          </w:tcPr>
          <w:p w14:paraId="36AC88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塑料托盘</w:t>
            </w:r>
          </w:p>
        </w:tc>
        <w:tc>
          <w:tcPr>
            <w:tcW w:w="3216" w:type="dxa"/>
            <w:shd w:val="clear" w:color="auto" w:fill="auto"/>
            <w:vAlign w:val="center"/>
          </w:tcPr>
          <w:p w14:paraId="7C7C48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1200mm*1200mm*160mm，蓝色新塑料，承载1.0T，底部川字型。</w:t>
            </w:r>
          </w:p>
        </w:tc>
        <w:tc>
          <w:tcPr>
            <w:tcW w:w="744" w:type="dxa"/>
            <w:shd w:val="clear" w:color="auto" w:fill="auto"/>
            <w:vAlign w:val="center"/>
          </w:tcPr>
          <w:p w14:paraId="66C7C8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0E9A6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r>
      <w:tr w14:paraId="7BFC8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C20DA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c>
          <w:tcPr>
            <w:tcW w:w="1884" w:type="dxa"/>
            <w:shd w:val="clear" w:color="auto" w:fill="auto"/>
            <w:vAlign w:val="center"/>
          </w:tcPr>
          <w:p w14:paraId="72A438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60110308008001</w:t>
            </w:r>
          </w:p>
        </w:tc>
        <w:tc>
          <w:tcPr>
            <w:tcW w:w="2625" w:type="dxa"/>
            <w:shd w:val="clear" w:color="auto" w:fill="auto"/>
            <w:vAlign w:val="center"/>
          </w:tcPr>
          <w:p w14:paraId="1CA17C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整理盒</w:t>
            </w:r>
          </w:p>
        </w:tc>
        <w:tc>
          <w:tcPr>
            <w:tcW w:w="3216" w:type="dxa"/>
            <w:shd w:val="clear" w:color="auto" w:fill="auto"/>
            <w:vAlign w:val="center"/>
          </w:tcPr>
          <w:p w14:paraId="53BDA5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尺寸：长25.5cm*宽12cm*高4cm ；颜色：透明；材质：塑料。</w:t>
            </w:r>
          </w:p>
        </w:tc>
        <w:tc>
          <w:tcPr>
            <w:tcW w:w="744" w:type="dxa"/>
            <w:shd w:val="clear" w:color="auto" w:fill="auto"/>
            <w:vAlign w:val="center"/>
          </w:tcPr>
          <w:p w14:paraId="0D48BA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336E39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99</w:t>
            </w:r>
          </w:p>
        </w:tc>
      </w:tr>
      <w:tr w14:paraId="46D67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894AF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w:t>
            </w:r>
          </w:p>
        </w:tc>
        <w:tc>
          <w:tcPr>
            <w:tcW w:w="1884" w:type="dxa"/>
            <w:shd w:val="clear" w:color="auto" w:fill="auto"/>
            <w:vAlign w:val="center"/>
          </w:tcPr>
          <w:p w14:paraId="24A4A8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60110309000031</w:t>
            </w:r>
          </w:p>
        </w:tc>
        <w:tc>
          <w:tcPr>
            <w:tcW w:w="2625" w:type="dxa"/>
            <w:shd w:val="clear" w:color="auto" w:fill="auto"/>
            <w:vAlign w:val="center"/>
          </w:tcPr>
          <w:p w14:paraId="6AC563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可堆物流箱</w:t>
            </w:r>
          </w:p>
        </w:tc>
        <w:tc>
          <w:tcPr>
            <w:tcW w:w="3216" w:type="dxa"/>
            <w:shd w:val="clear" w:color="auto" w:fill="auto"/>
            <w:vAlign w:val="center"/>
          </w:tcPr>
          <w:p w14:paraId="620A2B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长300*宽200*高120mm，材质：高密度聚乙烯（HDPE）。</w:t>
            </w:r>
          </w:p>
        </w:tc>
        <w:tc>
          <w:tcPr>
            <w:tcW w:w="744" w:type="dxa"/>
            <w:shd w:val="clear" w:color="auto" w:fill="auto"/>
            <w:vAlign w:val="center"/>
          </w:tcPr>
          <w:p w14:paraId="58F5D5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38EC74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115</w:t>
            </w:r>
          </w:p>
        </w:tc>
      </w:tr>
      <w:tr w14:paraId="4DE1C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DAD9C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62</w:t>
            </w:r>
          </w:p>
        </w:tc>
        <w:tc>
          <w:tcPr>
            <w:tcW w:w="1884" w:type="dxa"/>
            <w:shd w:val="clear" w:color="auto" w:fill="auto"/>
            <w:vAlign w:val="center"/>
          </w:tcPr>
          <w:p w14:paraId="634B7D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60110309000038</w:t>
            </w:r>
          </w:p>
        </w:tc>
        <w:tc>
          <w:tcPr>
            <w:tcW w:w="2625" w:type="dxa"/>
            <w:shd w:val="clear" w:color="auto" w:fill="auto"/>
            <w:vAlign w:val="center"/>
          </w:tcPr>
          <w:p w14:paraId="5E691E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可堆物流箱</w:t>
            </w:r>
          </w:p>
        </w:tc>
        <w:tc>
          <w:tcPr>
            <w:tcW w:w="3216" w:type="dxa"/>
            <w:shd w:val="clear" w:color="auto" w:fill="auto"/>
            <w:vAlign w:val="center"/>
          </w:tcPr>
          <w:p w14:paraId="091A17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长400*宽300*高175mm，材质：高密度聚乙烯（HDPE）。</w:t>
            </w:r>
          </w:p>
        </w:tc>
        <w:tc>
          <w:tcPr>
            <w:tcW w:w="744" w:type="dxa"/>
            <w:shd w:val="clear" w:color="auto" w:fill="auto"/>
            <w:vAlign w:val="center"/>
          </w:tcPr>
          <w:p w14:paraId="18692F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5F36D13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65</w:t>
            </w:r>
          </w:p>
        </w:tc>
      </w:tr>
      <w:tr w14:paraId="074EF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7090E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63</w:t>
            </w:r>
          </w:p>
        </w:tc>
        <w:tc>
          <w:tcPr>
            <w:tcW w:w="1884" w:type="dxa"/>
            <w:shd w:val="clear" w:color="auto" w:fill="auto"/>
            <w:vAlign w:val="center"/>
          </w:tcPr>
          <w:p w14:paraId="400998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60110309000039</w:t>
            </w:r>
          </w:p>
        </w:tc>
        <w:tc>
          <w:tcPr>
            <w:tcW w:w="2625" w:type="dxa"/>
            <w:shd w:val="clear" w:color="auto" w:fill="auto"/>
            <w:vAlign w:val="center"/>
          </w:tcPr>
          <w:p w14:paraId="09FB7E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可堆物流箱</w:t>
            </w:r>
          </w:p>
        </w:tc>
        <w:tc>
          <w:tcPr>
            <w:tcW w:w="3216" w:type="dxa"/>
            <w:shd w:val="clear" w:color="auto" w:fill="auto"/>
            <w:vAlign w:val="center"/>
          </w:tcPr>
          <w:p w14:paraId="291B0A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长600*宽400*高340mm，材质：高密度聚乙烯（HDPE）。</w:t>
            </w:r>
          </w:p>
        </w:tc>
        <w:tc>
          <w:tcPr>
            <w:tcW w:w="744" w:type="dxa"/>
            <w:shd w:val="clear" w:color="auto" w:fill="auto"/>
            <w:vAlign w:val="center"/>
          </w:tcPr>
          <w:p w14:paraId="0E1E49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345563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w:t>
            </w:r>
          </w:p>
        </w:tc>
      </w:tr>
      <w:tr w14:paraId="4E4CF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42B57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64</w:t>
            </w:r>
          </w:p>
        </w:tc>
        <w:tc>
          <w:tcPr>
            <w:tcW w:w="1884" w:type="dxa"/>
            <w:shd w:val="clear" w:color="auto" w:fill="auto"/>
            <w:vAlign w:val="center"/>
          </w:tcPr>
          <w:p w14:paraId="382739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60110309000044</w:t>
            </w:r>
          </w:p>
        </w:tc>
        <w:tc>
          <w:tcPr>
            <w:tcW w:w="2625" w:type="dxa"/>
            <w:shd w:val="clear" w:color="auto" w:fill="auto"/>
            <w:vAlign w:val="center"/>
          </w:tcPr>
          <w:p w14:paraId="671D43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可堆物流箱盖</w:t>
            </w:r>
          </w:p>
        </w:tc>
        <w:tc>
          <w:tcPr>
            <w:tcW w:w="3216" w:type="dxa"/>
            <w:shd w:val="clear" w:color="auto" w:fill="auto"/>
            <w:vAlign w:val="center"/>
          </w:tcPr>
          <w:p w14:paraId="5624B4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长400*宽300*厚25mm，材质：高密度聚乙烯（HDPE）。</w:t>
            </w:r>
          </w:p>
        </w:tc>
        <w:tc>
          <w:tcPr>
            <w:tcW w:w="744" w:type="dxa"/>
            <w:shd w:val="clear" w:color="auto" w:fill="auto"/>
            <w:vAlign w:val="center"/>
          </w:tcPr>
          <w:p w14:paraId="4969B5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6ECFD0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114</w:t>
            </w:r>
          </w:p>
        </w:tc>
      </w:tr>
      <w:tr w14:paraId="3497D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AAB44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65</w:t>
            </w:r>
          </w:p>
        </w:tc>
        <w:tc>
          <w:tcPr>
            <w:tcW w:w="1884" w:type="dxa"/>
            <w:shd w:val="clear" w:color="auto" w:fill="auto"/>
            <w:vAlign w:val="center"/>
          </w:tcPr>
          <w:p w14:paraId="440F65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60110309000046</w:t>
            </w:r>
          </w:p>
        </w:tc>
        <w:tc>
          <w:tcPr>
            <w:tcW w:w="2625" w:type="dxa"/>
            <w:shd w:val="clear" w:color="auto" w:fill="auto"/>
            <w:vAlign w:val="center"/>
          </w:tcPr>
          <w:p w14:paraId="27A0940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可堆物流箱盖</w:t>
            </w:r>
          </w:p>
        </w:tc>
        <w:tc>
          <w:tcPr>
            <w:tcW w:w="3216" w:type="dxa"/>
            <w:shd w:val="clear" w:color="auto" w:fill="auto"/>
            <w:vAlign w:val="center"/>
          </w:tcPr>
          <w:p w14:paraId="0632E0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长300*宽200*厚25mm，材质：高密度聚乙烯（HDPE）。</w:t>
            </w:r>
          </w:p>
        </w:tc>
        <w:tc>
          <w:tcPr>
            <w:tcW w:w="744" w:type="dxa"/>
            <w:shd w:val="clear" w:color="auto" w:fill="auto"/>
            <w:vAlign w:val="center"/>
          </w:tcPr>
          <w:p w14:paraId="3412C6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21760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64</w:t>
            </w:r>
          </w:p>
        </w:tc>
      </w:tr>
      <w:tr w14:paraId="2472F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AD450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66</w:t>
            </w:r>
          </w:p>
        </w:tc>
        <w:tc>
          <w:tcPr>
            <w:tcW w:w="1884" w:type="dxa"/>
            <w:shd w:val="clear" w:color="auto" w:fill="auto"/>
            <w:vAlign w:val="center"/>
          </w:tcPr>
          <w:p w14:paraId="076309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60110309000047</w:t>
            </w:r>
          </w:p>
        </w:tc>
        <w:tc>
          <w:tcPr>
            <w:tcW w:w="2625" w:type="dxa"/>
            <w:shd w:val="clear" w:color="auto" w:fill="auto"/>
            <w:vAlign w:val="center"/>
          </w:tcPr>
          <w:p w14:paraId="3DBB9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可堆物流箱盖</w:t>
            </w:r>
          </w:p>
        </w:tc>
        <w:tc>
          <w:tcPr>
            <w:tcW w:w="3216" w:type="dxa"/>
            <w:shd w:val="clear" w:color="auto" w:fill="auto"/>
            <w:vAlign w:val="center"/>
          </w:tcPr>
          <w:p w14:paraId="684544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长600*宽400*厚25mm，材质：高密度聚乙烯（HDPE）。</w:t>
            </w:r>
          </w:p>
        </w:tc>
        <w:tc>
          <w:tcPr>
            <w:tcW w:w="744" w:type="dxa"/>
            <w:shd w:val="clear" w:color="auto" w:fill="auto"/>
            <w:vAlign w:val="center"/>
          </w:tcPr>
          <w:p w14:paraId="2B12499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00721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58</w:t>
            </w:r>
          </w:p>
        </w:tc>
      </w:tr>
      <w:tr w14:paraId="5248F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2276C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w:t>
            </w:r>
          </w:p>
        </w:tc>
        <w:tc>
          <w:tcPr>
            <w:tcW w:w="1884" w:type="dxa"/>
            <w:shd w:val="clear" w:color="auto" w:fill="auto"/>
            <w:vAlign w:val="center"/>
          </w:tcPr>
          <w:p w14:paraId="6002CD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60110309000057</w:t>
            </w:r>
          </w:p>
        </w:tc>
        <w:tc>
          <w:tcPr>
            <w:tcW w:w="2625" w:type="dxa"/>
            <w:shd w:val="clear" w:color="auto" w:fill="auto"/>
            <w:vAlign w:val="center"/>
          </w:tcPr>
          <w:p w14:paraId="6E0F86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阻燃可堆物流箱</w:t>
            </w:r>
          </w:p>
        </w:tc>
        <w:tc>
          <w:tcPr>
            <w:tcW w:w="3216" w:type="dxa"/>
            <w:shd w:val="clear" w:color="auto" w:fill="auto"/>
            <w:vAlign w:val="center"/>
          </w:tcPr>
          <w:p w14:paraId="1C1EC2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阻燃材质，长400*宽300*高230mm/带盖。</w:t>
            </w:r>
          </w:p>
        </w:tc>
        <w:tc>
          <w:tcPr>
            <w:tcW w:w="744" w:type="dxa"/>
            <w:shd w:val="clear" w:color="auto" w:fill="auto"/>
            <w:vAlign w:val="center"/>
          </w:tcPr>
          <w:p w14:paraId="3A96AC1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03B216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w:t>
            </w:r>
          </w:p>
        </w:tc>
      </w:tr>
      <w:tr w14:paraId="42A10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009A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68</w:t>
            </w:r>
          </w:p>
        </w:tc>
        <w:tc>
          <w:tcPr>
            <w:tcW w:w="1884" w:type="dxa"/>
            <w:shd w:val="clear" w:color="auto" w:fill="auto"/>
            <w:vAlign w:val="center"/>
          </w:tcPr>
          <w:p w14:paraId="524AC2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60110309000060</w:t>
            </w:r>
          </w:p>
        </w:tc>
        <w:tc>
          <w:tcPr>
            <w:tcW w:w="2625" w:type="dxa"/>
            <w:shd w:val="clear" w:color="auto" w:fill="auto"/>
            <w:vAlign w:val="center"/>
          </w:tcPr>
          <w:p w14:paraId="6ACDC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阻燃可堆物流箱</w:t>
            </w:r>
          </w:p>
        </w:tc>
        <w:tc>
          <w:tcPr>
            <w:tcW w:w="3216" w:type="dxa"/>
            <w:shd w:val="clear" w:color="auto" w:fill="auto"/>
            <w:vAlign w:val="center"/>
          </w:tcPr>
          <w:p w14:paraId="565319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阻燃材质，长600*宽400*高340mm/带盖。</w:t>
            </w:r>
          </w:p>
        </w:tc>
        <w:tc>
          <w:tcPr>
            <w:tcW w:w="744" w:type="dxa"/>
            <w:shd w:val="clear" w:color="auto" w:fill="auto"/>
            <w:vAlign w:val="center"/>
          </w:tcPr>
          <w:p w14:paraId="47E35D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0F5E97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00ED2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706" w:type="dxa"/>
            <w:shd w:val="clear" w:color="auto" w:fill="auto"/>
            <w:vAlign w:val="center"/>
          </w:tcPr>
          <w:p w14:paraId="54ABDC3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69</w:t>
            </w:r>
          </w:p>
        </w:tc>
        <w:tc>
          <w:tcPr>
            <w:tcW w:w="1884" w:type="dxa"/>
            <w:shd w:val="clear" w:color="auto" w:fill="auto"/>
            <w:vAlign w:val="center"/>
          </w:tcPr>
          <w:p w14:paraId="236601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60120101008001</w:t>
            </w:r>
          </w:p>
        </w:tc>
        <w:tc>
          <w:tcPr>
            <w:tcW w:w="2625" w:type="dxa"/>
            <w:shd w:val="clear" w:color="auto" w:fill="auto"/>
            <w:vAlign w:val="center"/>
          </w:tcPr>
          <w:p w14:paraId="01B6E9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接地线</w:t>
            </w:r>
          </w:p>
        </w:tc>
        <w:tc>
          <w:tcPr>
            <w:tcW w:w="3216" w:type="dxa"/>
            <w:shd w:val="clear" w:color="auto" w:fill="auto"/>
            <w:vAlign w:val="center"/>
          </w:tcPr>
          <w:p w14:paraId="3E8F0A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25mm²铜绞线（15）米</w:t>
            </w:r>
          </w:p>
        </w:tc>
        <w:tc>
          <w:tcPr>
            <w:tcW w:w="744" w:type="dxa"/>
            <w:shd w:val="clear" w:color="auto" w:fill="auto"/>
            <w:vAlign w:val="center"/>
          </w:tcPr>
          <w:p w14:paraId="637042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7F34B8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40EEE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70B5A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w:t>
            </w:r>
          </w:p>
        </w:tc>
        <w:tc>
          <w:tcPr>
            <w:tcW w:w="1884" w:type="dxa"/>
            <w:shd w:val="clear" w:color="auto" w:fill="auto"/>
            <w:vAlign w:val="center"/>
          </w:tcPr>
          <w:p w14:paraId="1C6E88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60120202000053</w:t>
            </w:r>
          </w:p>
        </w:tc>
        <w:tc>
          <w:tcPr>
            <w:tcW w:w="2625" w:type="dxa"/>
            <w:shd w:val="clear" w:color="auto" w:fill="auto"/>
            <w:vAlign w:val="center"/>
          </w:tcPr>
          <w:p w14:paraId="219CD7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折叠担架</w:t>
            </w:r>
          </w:p>
        </w:tc>
        <w:tc>
          <w:tcPr>
            <w:tcW w:w="3216" w:type="dxa"/>
            <w:shd w:val="clear" w:color="auto" w:fill="auto"/>
            <w:vAlign w:val="center"/>
          </w:tcPr>
          <w:p w14:paraId="541024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材质：镀锌加厚钢管，可承重400斤；尺寸：长200cm*宽53cm*高18cm款式：二折，颜色：蓝色。</w:t>
            </w:r>
          </w:p>
        </w:tc>
        <w:tc>
          <w:tcPr>
            <w:tcW w:w="744" w:type="dxa"/>
            <w:shd w:val="clear" w:color="auto" w:fill="auto"/>
            <w:vAlign w:val="center"/>
          </w:tcPr>
          <w:p w14:paraId="58021A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副</w:t>
            </w:r>
          </w:p>
        </w:tc>
        <w:tc>
          <w:tcPr>
            <w:tcW w:w="1032" w:type="dxa"/>
            <w:shd w:val="clear" w:color="auto" w:fill="auto"/>
            <w:vAlign w:val="center"/>
          </w:tcPr>
          <w:p w14:paraId="6E8338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1E17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7340D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71</w:t>
            </w:r>
          </w:p>
        </w:tc>
        <w:tc>
          <w:tcPr>
            <w:tcW w:w="1884" w:type="dxa"/>
            <w:shd w:val="clear" w:color="auto" w:fill="auto"/>
            <w:vAlign w:val="center"/>
          </w:tcPr>
          <w:p w14:paraId="5D46C3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60120202000089</w:t>
            </w:r>
          </w:p>
        </w:tc>
        <w:tc>
          <w:tcPr>
            <w:tcW w:w="2625" w:type="dxa"/>
            <w:shd w:val="clear" w:color="auto" w:fill="auto"/>
            <w:vAlign w:val="center"/>
          </w:tcPr>
          <w:p w14:paraId="22F173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水牌</w:t>
            </w:r>
          </w:p>
        </w:tc>
        <w:tc>
          <w:tcPr>
            <w:tcW w:w="3216" w:type="dxa"/>
            <w:shd w:val="clear" w:color="auto" w:fill="auto"/>
            <w:vAlign w:val="center"/>
          </w:tcPr>
          <w:p w14:paraId="6B06F8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材质：304不锈钢，管厚度：1.0mm，表面亮光处理。厚度：实测板材厚度≥0.9mm。</w:t>
            </w:r>
          </w:p>
        </w:tc>
        <w:tc>
          <w:tcPr>
            <w:tcW w:w="744" w:type="dxa"/>
            <w:shd w:val="clear" w:color="auto" w:fill="auto"/>
            <w:vAlign w:val="center"/>
          </w:tcPr>
          <w:p w14:paraId="5C8898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556C8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r>
      <w:tr w14:paraId="7C0A3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87C1AC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w:t>
            </w:r>
          </w:p>
        </w:tc>
        <w:tc>
          <w:tcPr>
            <w:tcW w:w="1884" w:type="dxa"/>
            <w:shd w:val="clear" w:color="auto" w:fill="auto"/>
            <w:vAlign w:val="center"/>
          </w:tcPr>
          <w:p w14:paraId="572FA1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60120202000090</w:t>
            </w:r>
          </w:p>
        </w:tc>
        <w:tc>
          <w:tcPr>
            <w:tcW w:w="2625" w:type="dxa"/>
            <w:shd w:val="clear" w:color="auto" w:fill="auto"/>
            <w:vAlign w:val="center"/>
          </w:tcPr>
          <w:p w14:paraId="1D4A0A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一米线</w:t>
            </w:r>
          </w:p>
        </w:tc>
        <w:tc>
          <w:tcPr>
            <w:tcW w:w="3216" w:type="dxa"/>
            <w:shd w:val="clear" w:color="auto" w:fill="auto"/>
            <w:vAlign w:val="center"/>
          </w:tcPr>
          <w:p w14:paraId="641C8B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不锈钢材质，总高93厘米，底座直径36厘米，立柱高85厘米，直径6.5厘米，拉带5米（红色）。</w:t>
            </w:r>
          </w:p>
        </w:tc>
        <w:tc>
          <w:tcPr>
            <w:tcW w:w="744" w:type="dxa"/>
            <w:shd w:val="clear" w:color="auto" w:fill="auto"/>
            <w:vAlign w:val="center"/>
          </w:tcPr>
          <w:p w14:paraId="024D02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7A9701C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r>
      <w:tr w14:paraId="3BC37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5E7D7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73</w:t>
            </w:r>
          </w:p>
        </w:tc>
        <w:tc>
          <w:tcPr>
            <w:tcW w:w="1884" w:type="dxa"/>
            <w:shd w:val="clear" w:color="auto" w:fill="auto"/>
            <w:vAlign w:val="center"/>
          </w:tcPr>
          <w:p w14:paraId="644E055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60120299000003</w:t>
            </w:r>
          </w:p>
        </w:tc>
        <w:tc>
          <w:tcPr>
            <w:tcW w:w="2625" w:type="dxa"/>
            <w:shd w:val="clear" w:color="auto" w:fill="auto"/>
            <w:vAlign w:val="center"/>
          </w:tcPr>
          <w:p w14:paraId="0FEE8B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驱鸟刺</w:t>
            </w:r>
          </w:p>
        </w:tc>
        <w:tc>
          <w:tcPr>
            <w:tcW w:w="3216" w:type="dxa"/>
            <w:shd w:val="clear" w:color="auto" w:fill="auto"/>
            <w:vAlign w:val="center"/>
          </w:tcPr>
          <w:p w14:paraId="1CA6D56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材质：ABS 长30cn宽4cn高11.6cm，绝缘，可用于电气化铁路驱鸟使用。</w:t>
            </w:r>
          </w:p>
        </w:tc>
        <w:tc>
          <w:tcPr>
            <w:tcW w:w="744" w:type="dxa"/>
            <w:shd w:val="clear" w:color="auto" w:fill="auto"/>
            <w:vAlign w:val="center"/>
          </w:tcPr>
          <w:p w14:paraId="69DE09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盒</w:t>
            </w:r>
          </w:p>
        </w:tc>
        <w:tc>
          <w:tcPr>
            <w:tcW w:w="1032" w:type="dxa"/>
            <w:shd w:val="clear" w:color="auto" w:fill="auto"/>
            <w:vAlign w:val="center"/>
          </w:tcPr>
          <w:p w14:paraId="6E45A3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r>
      <w:tr w14:paraId="4361B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1442A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74</w:t>
            </w:r>
          </w:p>
        </w:tc>
        <w:tc>
          <w:tcPr>
            <w:tcW w:w="1884" w:type="dxa"/>
            <w:shd w:val="clear" w:color="auto" w:fill="auto"/>
            <w:vAlign w:val="center"/>
          </w:tcPr>
          <w:p w14:paraId="3BF16D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61010000000425</w:t>
            </w:r>
          </w:p>
        </w:tc>
        <w:tc>
          <w:tcPr>
            <w:tcW w:w="2625" w:type="dxa"/>
            <w:shd w:val="clear" w:color="auto" w:fill="auto"/>
            <w:vAlign w:val="center"/>
          </w:tcPr>
          <w:p w14:paraId="13C56E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卷尺</w:t>
            </w:r>
          </w:p>
        </w:tc>
        <w:tc>
          <w:tcPr>
            <w:tcW w:w="3216" w:type="dxa"/>
            <w:shd w:val="clear" w:color="auto" w:fill="auto"/>
            <w:vAlign w:val="center"/>
          </w:tcPr>
          <w:p w14:paraId="5B27CC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50米玻纤，世达91363。</w:t>
            </w:r>
          </w:p>
        </w:tc>
        <w:tc>
          <w:tcPr>
            <w:tcW w:w="744" w:type="dxa"/>
            <w:shd w:val="clear" w:color="auto" w:fill="auto"/>
            <w:vAlign w:val="center"/>
          </w:tcPr>
          <w:p w14:paraId="5C4A60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37CCC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r>
      <w:tr w14:paraId="49A9A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B0027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75</w:t>
            </w:r>
          </w:p>
        </w:tc>
        <w:tc>
          <w:tcPr>
            <w:tcW w:w="1884" w:type="dxa"/>
            <w:shd w:val="clear" w:color="auto" w:fill="auto"/>
            <w:vAlign w:val="center"/>
          </w:tcPr>
          <w:p w14:paraId="5E1DE8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61020000000213</w:t>
            </w:r>
          </w:p>
        </w:tc>
        <w:tc>
          <w:tcPr>
            <w:tcW w:w="2625" w:type="dxa"/>
            <w:shd w:val="clear" w:color="auto" w:fill="auto"/>
            <w:vAlign w:val="center"/>
          </w:tcPr>
          <w:p w14:paraId="0D6989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道岔试验块</w:t>
            </w:r>
          </w:p>
        </w:tc>
        <w:tc>
          <w:tcPr>
            <w:tcW w:w="3216" w:type="dxa"/>
            <w:shd w:val="clear" w:color="auto" w:fill="auto"/>
            <w:vAlign w:val="center"/>
          </w:tcPr>
          <w:p w14:paraId="6274AC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2mm、4mm铁路工务探伤专用。</w:t>
            </w:r>
          </w:p>
        </w:tc>
        <w:tc>
          <w:tcPr>
            <w:tcW w:w="744" w:type="dxa"/>
            <w:shd w:val="clear" w:color="auto" w:fill="FFFFFF"/>
            <w:vAlign w:val="center"/>
          </w:tcPr>
          <w:p w14:paraId="7994F5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2" w:type="dxa"/>
            <w:shd w:val="clear" w:color="auto" w:fill="auto"/>
            <w:vAlign w:val="center"/>
          </w:tcPr>
          <w:p w14:paraId="252BF9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402EE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242506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76</w:t>
            </w:r>
          </w:p>
        </w:tc>
        <w:tc>
          <w:tcPr>
            <w:tcW w:w="1884" w:type="dxa"/>
            <w:shd w:val="clear" w:color="auto" w:fill="auto"/>
            <w:vAlign w:val="center"/>
          </w:tcPr>
          <w:p w14:paraId="7851EA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61020000000216</w:t>
            </w:r>
          </w:p>
        </w:tc>
        <w:tc>
          <w:tcPr>
            <w:tcW w:w="2625" w:type="dxa"/>
            <w:shd w:val="clear" w:color="auto" w:fill="auto"/>
            <w:vAlign w:val="center"/>
          </w:tcPr>
          <w:p w14:paraId="2260E5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防掀别针</w:t>
            </w:r>
          </w:p>
        </w:tc>
        <w:tc>
          <w:tcPr>
            <w:tcW w:w="3216" w:type="dxa"/>
            <w:shd w:val="clear" w:color="auto" w:fill="auto"/>
            <w:vAlign w:val="center"/>
          </w:tcPr>
          <w:p w14:paraId="61AD774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P 1603</w:t>
            </w:r>
          </w:p>
        </w:tc>
        <w:tc>
          <w:tcPr>
            <w:tcW w:w="744" w:type="dxa"/>
            <w:shd w:val="clear" w:color="auto" w:fill="auto"/>
            <w:vAlign w:val="center"/>
          </w:tcPr>
          <w:p w14:paraId="17143E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45D741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54</w:t>
            </w:r>
          </w:p>
        </w:tc>
      </w:tr>
      <w:tr w14:paraId="2F87F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4" w:hRule="atLeast"/>
          <w:jc w:val="center"/>
        </w:trPr>
        <w:tc>
          <w:tcPr>
            <w:tcW w:w="706" w:type="dxa"/>
            <w:shd w:val="clear" w:color="auto" w:fill="auto"/>
            <w:vAlign w:val="center"/>
          </w:tcPr>
          <w:p w14:paraId="472367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77</w:t>
            </w:r>
          </w:p>
        </w:tc>
        <w:tc>
          <w:tcPr>
            <w:tcW w:w="1884" w:type="dxa"/>
            <w:shd w:val="clear" w:color="auto" w:fill="auto"/>
            <w:vAlign w:val="center"/>
          </w:tcPr>
          <w:p w14:paraId="15C4DEC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61040000008001</w:t>
            </w:r>
          </w:p>
        </w:tc>
        <w:tc>
          <w:tcPr>
            <w:tcW w:w="2625" w:type="dxa"/>
            <w:shd w:val="clear" w:color="auto" w:fill="auto"/>
            <w:vAlign w:val="center"/>
          </w:tcPr>
          <w:p w14:paraId="33B134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绝缘除冰棒</w:t>
            </w:r>
          </w:p>
        </w:tc>
        <w:tc>
          <w:tcPr>
            <w:tcW w:w="3216" w:type="dxa"/>
            <w:shd w:val="clear" w:color="auto" w:fill="auto"/>
            <w:vAlign w:val="center"/>
          </w:tcPr>
          <w:p w14:paraId="23EDB6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除冰凌用；4节6米；黄色；绝缘；35KV。</w:t>
            </w:r>
          </w:p>
        </w:tc>
        <w:tc>
          <w:tcPr>
            <w:tcW w:w="744" w:type="dxa"/>
            <w:shd w:val="clear" w:color="auto" w:fill="auto"/>
            <w:vAlign w:val="center"/>
          </w:tcPr>
          <w:p w14:paraId="4591E8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084E81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4549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jc w:val="center"/>
        </w:trPr>
        <w:tc>
          <w:tcPr>
            <w:tcW w:w="706" w:type="dxa"/>
            <w:shd w:val="clear" w:color="auto" w:fill="auto"/>
            <w:vAlign w:val="center"/>
          </w:tcPr>
          <w:p w14:paraId="4D8CCF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78</w:t>
            </w:r>
          </w:p>
        </w:tc>
        <w:tc>
          <w:tcPr>
            <w:tcW w:w="1884" w:type="dxa"/>
            <w:shd w:val="clear" w:color="auto" w:fill="auto"/>
            <w:vAlign w:val="center"/>
          </w:tcPr>
          <w:p w14:paraId="3BD2B6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61040000008003</w:t>
            </w:r>
          </w:p>
        </w:tc>
        <w:tc>
          <w:tcPr>
            <w:tcW w:w="2625" w:type="dxa"/>
            <w:shd w:val="clear" w:color="auto" w:fill="auto"/>
            <w:vAlign w:val="center"/>
          </w:tcPr>
          <w:p w14:paraId="4F0497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弯曲钳</w:t>
            </w:r>
          </w:p>
        </w:tc>
        <w:tc>
          <w:tcPr>
            <w:tcW w:w="3216" w:type="dxa"/>
            <w:shd w:val="clear" w:color="auto" w:fill="auto"/>
            <w:vAlign w:val="center"/>
          </w:tcPr>
          <w:p w14:paraId="1255E0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中铁建电气化局集团，用来夹紧95mm²承力索衬垫。</w:t>
            </w:r>
          </w:p>
        </w:tc>
        <w:tc>
          <w:tcPr>
            <w:tcW w:w="744" w:type="dxa"/>
            <w:shd w:val="clear" w:color="auto" w:fill="auto"/>
            <w:vAlign w:val="center"/>
          </w:tcPr>
          <w:p w14:paraId="5D7156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7815F5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B2F9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09" w:hRule="atLeast"/>
          <w:jc w:val="center"/>
        </w:trPr>
        <w:tc>
          <w:tcPr>
            <w:tcW w:w="706" w:type="dxa"/>
            <w:shd w:val="clear" w:color="auto" w:fill="auto"/>
            <w:vAlign w:val="center"/>
          </w:tcPr>
          <w:p w14:paraId="43EE255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w:t>
            </w:r>
          </w:p>
        </w:tc>
        <w:tc>
          <w:tcPr>
            <w:tcW w:w="1884" w:type="dxa"/>
            <w:shd w:val="clear" w:color="auto" w:fill="auto"/>
            <w:vAlign w:val="center"/>
          </w:tcPr>
          <w:p w14:paraId="636A0E3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61040000008027</w:t>
            </w:r>
          </w:p>
        </w:tc>
        <w:tc>
          <w:tcPr>
            <w:tcW w:w="2625" w:type="dxa"/>
            <w:shd w:val="clear" w:color="auto" w:fill="auto"/>
            <w:vAlign w:val="center"/>
          </w:tcPr>
          <w:p w14:paraId="6B4C6BA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接地线</w:t>
            </w:r>
          </w:p>
        </w:tc>
        <w:tc>
          <w:tcPr>
            <w:tcW w:w="3216" w:type="dxa"/>
            <w:shd w:val="clear" w:color="auto" w:fill="auto"/>
            <w:vAlign w:val="center"/>
          </w:tcPr>
          <w:p w14:paraId="2E6E2E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变电所用400V接地线（4合1），接地棒杆长0.5*4根，材质为玻璃纤维环氧树脂管，壁厚度3mm。线夹为平口螺旋式，软铜线25mm2，四合一设计，5米，分叉线1米，尾线4米，带接地线夹。使用环境：室内，用于设备短路接地。</w:t>
            </w:r>
          </w:p>
        </w:tc>
        <w:tc>
          <w:tcPr>
            <w:tcW w:w="744" w:type="dxa"/>
            <w:shd w:val="clear" w:color="auto" w:fill="auto"/>
            <w:vAlign w:val="center"/>
          </w:tcPr>
          <w:p w14:paraId="46FEBD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组</w:t>
            </w:r>
          </w:p>
        </w:tc>
        <w:tc>
          <w:tcPr>
            <w:tcW w:w="1032" w:type="dxa"/>
            <w:shd w:val="clear" w:color="auto" w:fill="auto"/>
            <w:vAlign w:val="center"/>
          </w:tcPr>
          <w:p w14:paraId="0FF895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3628E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D0B49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w:t>
            </w:r>
          </w:p>
        </w:tc>
        <w:tc>
          <w:tcPr>
            <w:tcW w:w="1884" w:type="dxa"/>
            <w:shd w:val="clear" w:color="auto" w:fill="auto"/>
            <w:vAlign w:val="center"/>
          </w:tcPr>
          <w:p w14:paraId="7A6700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61040000008028</w:t>
            </w:r>
          </w:p>
        </w:tc>
        <w:tc>
          <w:tcPr>
            <w:tcW w:w="2625" w:type="dxa"/>
            <w:shd w:val="clear" w:color="auto" w:fill="auto"/>
            <w:vAlign w:val="center"/>
          </w:tcPr>
          <w:p w14:paraId="1AA23D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接触网链条式手扳葫芦拉紧器（电力施工紧线器）</w:t>
            </w:r>
          </w:p>
        </w:tc>
        <w:tc>
          <w:tcPr>
            <w:tcW w:w="3216" w:type="dxa"/>
            <w:shd w:val="clear" w:color="auto" w:fill="auto"/>
            <w:vAlign w:val="center"/>
          </w:tcPr>
          <w:p w14:paraId="2AB402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0.75T，链条总长度6米，工作长度3.2米，高强度铝合金材质，三档：上升、中置、下降，带放链卡板，副钩滑轮配双链条。</w:t>
            </w:r>
          </w:p>
        </w:tc>
        <w:tc>
          <w:tcPr>
            <w:tcW w:w="744" w:type="dxa"/>
            <w:shd w:val="clear" w:color="auto" w:fill="auto"/>
            <w:vAlign w:val="center"/>
          </w:tcPr>
          <w:p w14:paraId="57271C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60C8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r>
      <w:tr w14:paraId="50E1F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F3FE8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w:t>
            </w:r>
          </w:p>
        </w:tc>
        <w:tc>
          <w:tcPr>
            <w:tcW w:w="1884" w:type="dxa"/>
            <w:shd w:val="clear" w:color="auto" w:fill="auto"/>
            <w:vAlign w:val="center"/>
          </w:tcPr>
          <w:p w14:paraId="41F44BF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61040000008029</w:t>
            </w:r>
          </w:p>
        </w:tc>
        <w:tc>
          <w:tcPr>
            <w:tcW w:w="2625" w:type="dxa"/>
            <w:shd w:val="clear" w:color="auto" w:fill="auto"/>
            <w:vAlign w:val="center"/>
          </w:tcPr>
          <w:p w14:paraId="636A0F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接触网链条式手扳葫芦拉紧器（电力施工紧线器）</w:t>
            </w:r>
          </w:p>
        </w:tc>
        <w:tc>
          <w:tcPr>
            <w:tcW w:w="3216" w:type="dxa"/>
            <w:shd w:val="clear" w:color="auto" w:fill="auto"/>
            <w:vAlign w:val="center"/>
          </w:tcPr>
          <w:p w14:paraId="4C96EF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1.5T，链条总长度6米，工作长度3.2米，高强度铝合金材质，三档：上升、中置、下降，带放链卡板，副钩滑轮配双链条。</w:t>
            </w:r>
          </w:p>
        </w:tc>
        <w:tc>
          <w:tcPr>
            <w:tcW w:w="744" w:type="dxa"/>
            <w:shd w:val="clear" w:color="auto" w:fill="auto"/>
            <w:vAlign w:val="center"/>
          </w:tcPr>
          <w:p w14:paraId="5E9787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12135C6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r>
      <w:tr w14:paraId="7535E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2CAB88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82</w:t>
            </w:r>
          </w:p>
        </w:tc>
        <w:tc>
          <w:tcPr>
            <w:tcW w:w="1884" w:type="dxa"/>
            <w:shd w:val="clear" w:color="auto" w:fill="auto"/>
            <w:vAlign w:val="center"/>
          </w:tcPr>
          <w:p w14:paraId="7DC204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61040000008030</w:t>
            </w:r>
          </w:p>
        </w:tc>
        <w:tc>
          <w:tcPr>
            <w:tcW w:w="2625" w:type="dxa"/>
            <w:shd w:val="clear" w:color="auto" w:fill="auto"/>
            <w:vAlign w:val="center"/>
          </w:tcPr>
          <w:p w14:paraId="6CE66E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接触网链条式手扳葫芦拉紧器（电力施工紧线器）</w:t>
            </w:r>
          </w:p>
        </w:tc>
        <w:tc>
          <w:tcPr>
            <w:tcW w:w="3216" w:type="dxa"/>
            <w:shd w:val="clear" w:color="auto" w:fill="auto"/>
            <w:vAlign w:val="center"/>
          </w:tcPr>
          <w:p w14:paraId="28013A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3T，链条总长度6米，工作长度3.2米，高强度铝合金材质，三档：上升、中置、下降，带放链卡板，副钩滑轮配双链条。</w:t>
            </w:r>
          </w:p>
        </w:tc>
        <w:tc>
          <w:tcPr>
            <w:tcW w:w="744" w:type="dxa"/>
            <w:shd w:val="clear" w:color="auto" w:fill="auto"/>
            <w:vAlign w:val="center"/>
          </w:tcPr>
          <w:p w14:paraId="022B6E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414C1A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r>
      <w:tr w14:paraId="2AC4E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469CA6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83</w:t>
            </w:r>
          </w:p>
        </w:tc>
        <w:tc>
          <w:tcPr>
            <w:tcW w:w="1884" w:type="dxa"/>
            <w:shd w:val="clear" w:color="auto" w:fill="auto"/>
            <w:vAlign w:val="center"/>
          </w:tcPr>
          <w:p w14:paraId="1E5B14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61040000008031</w:t>
            </w:r>
          </w:p>
        </w:tc>
        <w:tc>
          <w:tcPr>
            <w:tcW w:w="2625" w:type="dxa"/>
            <w:shd w:val="clear" w:color="auto" w:fill="auto"/>
            <w:vAlign w:val="center"/>
          </w:tcPr>
          <w:p w14:paraId="3035DB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接触网接地封线（含封线棒、接地线）</w:t>
            </w:r>
          </w:p>
        </w:tc>
        <w:tc>
          <w:tcPr>
            <w:tcW w:w="3216" w:type="dxa"/>
            <w:shd w:val="clear" w:color="auto" w:fill="auto"/>
            <w:vAlign w:val="center"/>
          </w:tcPr>
          <w:p w14:paraId="2DAF08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封线棒耐压等级35kv，3节，每节1.5米，头部双舌挂钩开口65mm；接地线25平方毫米铜绞线，长10米，带接地轨卡。</w:t>
            </w:r>
          </w:p>
        </w:tc>
        <w:tc>
          <w:tcPr>
            <w:tcW w:w="744" w:type="dxa"/>
            <w:shd w:val="clear" w:color="auto" w:fill="auto"/>
            <w:vAlign w:val="center"/>
          </w:tcPr>
          <w:p w14:paraId="334E8B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44B56E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r>
      <w:tr w14:paraId="38955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732182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84</w:t>
            </w:r>
          </w:p>
        </w:tc>
        <w:tc>
          <w:tcPr>
            <w:tcW w:w="1884" w:type="dxa"/>
            <w:shd w:val="clear" w:color="auto" w:fill="auto"/>
            <w:vAlign w:val="center"/>
          </w:tcPr>
          <w:p w14:paraId="66378C9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61040000008032</w:t>
            </w:r>
          </w:p>
        </w:tc>
        <w:tc>
          <w:tcPr>
            <w:tcW w:w="2625" w:type="dxa"/>
            <w:shd w:val="clear" w:color="auto" w:fill="auto"/>
            <w:vAlign w:val="center"/>
          </w:tcPr>
          <w:p w14:paraId="0E9AA9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接触网安全带</w:t>
            </w:r>
          </w:p>
        </w:tc>
        <w:tc>
          <w:tcPr>
            <w:tcW w:w="3216" w:type="dxa"/>
            <w:shd w:val="clear" w:color="auto" w:fill="auto"/>
            <w:vAlign w:val="center"/>
          </w:tcPr>
          <w:p w14:paraId="572764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五点式安全带双挂钩，缓冲保险绳1.75—2米，围杆带2米，安全带满足试验拉力2205N。</w:t>
            </w:r>
          </w:p>
        </w:tc>
        <w:tc>
          <w:tcPr>
            <w:tcW w:w="744" w:type="dxa"/>
            <w:shd w:val="clear" w:color="auto" w:fill="auto"/>
            <w:vAlign w:val="center"/>
          </w:tcPr>
          <w:p w14:paraId="240605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33BFAD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37A05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82879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85</w:t>
            </w:r>
          </w:p>
        </w:tc>
        <w:tc>
          <w:tcPr>
            <w:tcW w:w="1884" w:type="dxa"/>
            <w:shd w:val="clear" w:color="auto" w:fill="auto"/>
            <w:vAlign w:val="center"/>
          </w:tcPr>
          <w:p w14:paraId="636695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61040000008033</w:t>
            </w:r>
          </w:p>
        </w:tc>
        <w:tc>
          <w:tcPr>
            <w:tcW w:w="2625" w:type="dxa"/>
            <w:shd w:val="clear" w:color="auto" w:fill="auto"/>
            <w:vAlign w:val="center"/>
          </w:tcPr>
          <w:p w14:paraId="557ABE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全抛光两用快板</w:t>
            </w:r>
          </w:p>
        </w:tc>
        <w:tc>
          <w:tcPr>
            <w:tcW w:w="3216" w:type="dxa"/>
            <w:shd w:val="clear" w:color="auto" w:fill="auto"/>
            <w:vAlign w:val="center"/>
          </w:tcPr>
          <w:p w14:paraId="38EB72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钢制，规格：19mm，圆口宽度38.5mm，开口宽度39mm，总长230mm</w:t>
            </w:r>
          </w:p>
        </w:tc>
        <w:tc>
          <w:tcPr>
            <w:tcW w:w="744" w:type="dxa"/>
            <w:shd w:val="clear" w:color="auto" w:fill="auto"/>
            <w:vAlign w:val="center"/>
          </w:tcPr>
          <w:p w14:paraId="2DEBA17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1032" w:type="dxa"/>
            <w:shd w:val="clear" w:color="auto" w:fill="auto"/>
            <w:vAlign w:val="center"/>
          </w:tcPr>
          <w:p w14:paraId="294841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r>
      <w:tr w14:paraId="0A256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092715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86</w:t>
            </w:r>
          </w:p>
        </w:tc>
        <w:tc>
          <w:tcPr>
            <w:tcW w:w="1884" w:type="dxa"/>
            <w:shd w:val="clear" w:color="auto" w:fill="auto"/>
            <w:vAlign w:val="center"/>
          </w:tcPr>
          <w:p w14:paraId="512AAC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61040000008035</w:t>
            </w:r>
          </w:p>
        </w:tc>
        <w:tc>
          <w:tcPr>
            <w:tcW w:w="2625" w:type="dxa"/>
            <w:shd w:val="clear" w:color="auto" w:fill="auto"/>
            <w:vAlign w:val="center"/>
          </w:tcPr>
          <w:p w14:paraId="55486A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27.5kv验电器头</w:t>
            </w:r>
          </w:p>
        </w:tc>
        <w:tc>
          <w:tcPr>
            <w:tcW w:w="3216" w:type="dxa"/>
            <w:shd w:val="clear" w:color="auto" w:fill="auto"/>
            <w:vAlign w:val="center"/>
          </w:tcPr>
          <w:p w14:paraId="7156EE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27.5kv交流，50Hz，圆头，塑料材质，声光验电，带自检功能，直径40mm</w:t>
            </w:r>
          </w:p>
        </w:tc>
        <w:tc>
          <w:tcPr>
            <w:tcW w:w="744" w:type="dxa"/>
            <w:shd w:val="clear" w:color="auto" w:fill="auto"/>
            <w:vAlign w:val="center"/>
          </w:tcPr>
          <w:p w14:paraId="0CBBE3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2" w:type="dxa"/>
            <w:shd w:val="clear" w:color="auto" w:fill="auto"/>
            <w:vAlign w:val="center"/>
          </w:tcPr>
          <w:p w14:paraId="69BE3C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60E0E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3" w:hRule="atLeast"/>
          <w:jc w:val="center"/>
        </w:trPr>
        <w:tc>
          <w:tcPr>
            <w:tcW w:w="706" w:type="dxa"/>
            <w:shd w:val="clear" w:color="auto" w:fill="auto"/>
            <w:vAlign w:val="center"/>
          </w:tcPr>
          <w:p w14:paraId="10140F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87</w:t>
            </w:r>
          </w:p>
        </w:tc>
        <w:tc>
          <w:tcPr>
            <w:tcW w:w="1884" w:type="dxa"/>
            <w:shd w:val="clear" w:color="auto" w:fill="auto"/>
            <w:vAlign w:val="center"/>
          </w:tcPr>
          <w:p w14:paraId="2B533C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61050000008088</w:t>
            </w:r>
          </w:p>
        </w:tc>
        <w:tc>
          <w:tcPr>
            <w:tcW w:w="2625" w:type="dxa"/>
            <w:shd w:val="clear" w:color="auto" w:fill="auto"/>
            <w:vAlign w:val="center"/>
          </w:tcPr>
          <w:p w14:paraId="1587E25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红色信号旗（带杆）</w:t>
            </w:r>
          </w:p>
        </w:tc>
        <w:tc>
          <w:tcPr>
            <w:tcW w:w="3216" w:type="dxa"/>
            <w:shd w:val="clear" w:color="auto" w:fill="auto"/>
            <w:vAlign w:val="center"/>
          </w:tcPr>
          <w:p w14:paraId="64DE92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旗面尺寸：长500*宽360mm；旗杆尺寸500mm*直径20mm。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材质：水淋湿后不沾结的纯羊毛平纹纺织品。100mm的经纬密度约120根；经纬抗拉伸强度大于等于300N。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缝制：信号旗不允许有拼接缝，缝制针脚要求均匀不起皱。</w:t>
            </w:r>
          </w:p>
        </w:tc>
        <w:tc>
          <w:tcPr>
            <w:tcW w:w="744" w:type="dxa"/>
            <w:shd w:val="clear" w:color="auto" w:fill="auto"/>
            <w:vAlign w:val="center"/>
          </w:tcPr>
          <w:p w14:paraId="150426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面</w:t>
            </w:r>
          </w:p>
        </w:tc>
        <w:tc>
          <w:tcPr>
            <w:tcW w:w="1032" w:type="dxa"/>
            <w:shd w:val="clear" w:color="auto" w:fill="auto"/>
            <w:vAlign w:val="center"/>
          </w:tcPr>
          <w:p w14:paraId="655CA7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10537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3DD162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88</w:t>
            </w:r>
          </w:p>
        </w:tc>
        <w:tc>
          <w:tcPr>
            <w:tcW w:w="1884" w:type="dxa"/>
            <w:shd w:val="clear" w:color="auto" w:fill="auto"/>
            <w:vAlign w:val="center"/>
          </w:tcPr>
          <w:p w14:paraId="013D718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61050000008089</w:t>
            </w:r>
          </w:p>
        </w:tc>
        <w:tc>
          <w:tcPr>
            <w:tcW w:w="2625" w:type="dxa"/>
            <w:shd w:val="clear" w:color="auto" w:fill="auto"/>
            <w:vAlign w:val="center"/>
          </w:tcPr>
          <w:p w14:paraId="714B10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绿色信号旗（带杆）</w:t>
            </w:r>
          </w:p>
        </w:tc>
        <w:tc>
          <w:tcPr>
            <w:tcW w:w="3216" w:type="dxa"/>
            <w:shd w:val="clear" w:color="auto" w:fill="auto"/>
            <w:vAlign w:val="center"/>
          </w:tcPr>
          <w:p w14:paraId="4E930B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旗面尺寸：长500*宽360mm；旗杆尺寸500mm*直径20mm。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材质：水淋湿后不沾结的纯羊毛平纹纺织品。100mm的经纬密度约120根；经纬抗拉伸强度大于等于300N。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缝制：信号旗不允许有拼接缝，缝制针脚要求均匀不起皱。</w:t>
            </w:r>
          </w:p>
        </w:tc>
        <w:tc>
          <w:tcPr>
            <w:tcW w:w="744" w:type="dxa"/>
            <w:shd w:val="clear" w:color="auto" w:fill="auto"/>
            <w:vAlign w:val="center"/>
          </w:tcPr>
          <w:p w14:paraId="0B90A5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面</w:t>
            </w:r>
          </w:p>
        </w:tc>
        <w:tc>
          <w:tcPr>
            <w:tcW w:w="1032" w:type="dxa"/>
            <w:shd w:val="clear" w:color="auto" w:fill="auto"/>
            <w:vAlign w:val="center"/>
          </w:tcPr>
          <w:p w14:paraId="730789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42E60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519782D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89</w:t>
            </w:r>
          </w:p>
        </w:tc>
        <w:tc>
          <w:tcPr>
            <w:tcW w:w="1884" w:type="dxa"/>
            <w:shd w:val="clear" w:color="auto" w:fill="auto"/>
            <w:vAlign w:val="center"/>
          </w:tcPr>
          <w:p w14:paraId="3006C3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61050000008090</w:t>
            </w:r>
          </w:p>
        </w:tc>
        <w:tc>
          <w:tcPr>
            <w:tcW w:w="2625" w:type="dxa"/>
            <w:shd w:val="clear" w:color="auto" w:fill="auto"/>
            <w:vAlign w:val="center"/>
          </w:tcPr>
          <w:p w14:paraId="083184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黄色信号旗（带杆）</w:t>
            </w:r>
          </w:p>
        </w:tc>
        <w:tc>
          <w:tcPr>
            <w:tcW w:w="3216" w:type="dxa"/>
            <w:shd w:val="clear" w:color="auto" w:fill="auto"/>
            <w:vAlign w:val="center"/>
          </w:tcPr>
          <w:p w14:paraId="4A7D6B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旗面尺寸：长500*宽360mm；旗杆尺寸500mm*直径20mm。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材质：水淋湿后不沾结的纯羊毛平纹纺织品。100mm的经纬密度约120根；经纬抗拉伸强度大于等于300N。</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缝制：信号旗不允许有拼接缝，缝制针脚要求均匀不起皱。</w:t>
            </w:r>
          </w:p>
        </w:tc>
        <w:tc>
          <w:tcPr>
            <w:tcW w:w="744" w:type="dxa"/>
            <w:shd w:val="clear" w:color="auto" w:fill="auto"/>
            <w:vAlign w:val="center"/>
          </w:tcPr>
          <w:p w14:paraId="70EA85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面</w:t>
            </w:r>
          </w:p>
        </w:tc>
        <w:tc>
          <w:tcPr>
            <w:tcW w:w="1032" w:type="dxa"/>
            <w:shd w:val="clear" w:color="auto" w:fill="auto"/>
            <w:vAlign w:val="center"/>
          </w:tcPr>
          <w:p w14:paraId="51416DD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r>
      <w:tr w14:paraId="30B0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8" w:hRule="atLeast"/>
          <w:jc w:val="center"/>
        </w:trPr>
        <w:tc>
          <w:tcPr>
            <w:tcW w:w="706" w:type="dxa"/>
            <w:shd w:val="clear" w:color="auto" w:fill="auto"/>
            <w:vAlign w:val="center"/>
          </w:tcPr>
          <w:p w14:paraId="2F9F73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c>
          <w:tcPr>
            <w:tcW w:w="1884" w:type="dxa"/>
            <w:shd w:val="clear" w:color="000000" w:fill="FFFFFF"/>
            <w:vAlign w:val="center"/>
          </w:tcPr>
          <w:p w14:paraId="4D95BEC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62014100000002</w:t>
            </w:r>
          </w:p>
        </w:tc>
        <w:tc>
          <w:tcPr>
            <w:tcW w:w="2625" w:type="dxa"/>
            <w:shd w:val="clear" w:color="000000" w:fill="FFFFFF"/>
            <w:vAlign w:val="center"/>
          </w:tcPr>
          <w:p w14:paraId="577A76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塞尺</w:t>
            </w:r>
          </w:p>
        </w:tc>
        <w:tc>
          <w:tcPr>
            <w:tcW w:w="3216" w:type="dxa"/>
            <w:shd w:val="clear" w:color="000000" w:fill="FFFFFF"/>
            <w:vAlign w:val="center"/>
          </w:tcPr>
          <w:p w14:paraId="164FD6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32件套 150mm E9730</w:t>
            </w:r>
          </w:p>
        </w:tc>
        <w:tc>
          <w:tcPr>
            <w:tcW w:w="744" w:type="dxa"/>
            <w:shd w:val="clear" w:color="000000" w:fill="FFFFFF"/>
            <w:vAlign w:val="center"/>
          </w:tcPr>
          <w:p w14:paraId="303891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把</w:t>
            </w:r>
          </w:p>
        </w:tc>
        <w:tc>
          <w:tcPr>
            <w:tcW w:w="1032" w:type="dxa"/>
            <w:shd w:val="clear" w:color="auto" w:fill="auto"/>
            <w:vAlign w:val="center"/>
          </w:tcPr>
          <w:p w14:paraId="7F7EC5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r>
      <w:tr w14:paraId="0FE49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0" w:hRule="atLeast"/>
          <w:jc w:val="center"/>
        </w:trPr>
        <w:tc>
          <w:tcPr>
            <w:tcW w:w="706" w:type="dxa"/>
            <w:shd w:val="clear" w:color="auto" w:fill="auto"/>
            <w:vAlign w:val="center"/>
          </w:tcPr>
          <w:p w14:paraId="4FE3E3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91</w:t>
            </w:r>
          </w:p>
        </w:tc>
        <w:tc>
          <w:tcPr>
            <w:tcW w:w="1884" w:type="dxa"/>
            <w:shd w:val="clear" w:color="000000" w:fill="FFFFFF"/>
            <w:vAlign w:val="center"/>
          </w:tcPr>
          <w:p w14:paraId="429ADA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62030200008001</w:t>
            </w:r>
          </w:p>
        </w:tc>
        <w:tc>
          <w:tcPr>
            <w:tcW w:w="2625" w:type="dxa"/>
            <w:shd w:val="clear" w:color="000000" w:fill="FFFFFF"/>
            <w:vAlign w:val="center"/>
          </w:tcPr>
          <w:p w14:paraId="3E085D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工业型电子秤</w:t>
            </w:r>
          </w:p>
        </w:tc>
        <w:tc>
          <w:tcPr>
            <w:tcW w:w="3216" w:type="dxa"/>
            <w:shd w:val="clear" w:color="000000" w:fill="FFFFFF"/>
            <w:vAlign w:val="center"/>
          </w:tcPr>
          <w:p w14:paraId="3681E6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工业型电子秤1000KG、精度100g内、带轮、数字显示、台面宽度不小于60cm*80cm、加厚花纹盘、耐磨、防滑</w:t>
            </w:r>
          </w:p>
        </w:tc>
        <w:tc>
          <w:tcPr>
            <w:tcW w:w="744" w:type="dxa"/>
            <w:shd w:val="clear" w:color="000000" w:fill="FFFFFF"/>
            <w:vAlign w:val="center"/>
          </w:tcPr>
          <w:p w14:paraId="084EC3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2" w:type="dxa"/>
            <w:shd w:val="clear" w:color="auto" w:fill="auto"/>
            <w:vAlign w:val="center"/>
          </w:tcPr>
          <w:p w14:paraId="21238F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376BC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706" w:type="dxa"/>
            <w:shd w:val="clear" w:color="auto" w:fill="auto"/>
            <w:vAlign w:val="center"/>
          </w:tcPr>
          <w:p w14:paraId="664636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92</w:t>
            </w:r>
          </w:p>
        </w:tc>
        <w:tc>
          <w:tcPr>
            <w:tcW w:w="1884" w:type="dxa"/>
            <w:shd w:val="clear" w:color="000000" w:fill="FFFFFF"/>
            <w:vAlign w:val="center"/>
          </w:tcPr>
          <w:p w14:paraId="11B301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62040800008010</w:t>
            </w:r>
          </w:p>
        </w:tc>
        <w:tc>
          <w:tcPr>
            <w:tcW w:w="2625" w:type="dxa"/>
            <w:shd w:val="clear" w:color="000000" w:fill="FFFFFF"/>
            <w:vAlign w:val="center"/>
          </w:tcPr>
          <w:p w14:paraId="7D5BCB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压力表套件</w:t>
            </w:r>
          </w:p>
        </w:tc>
        <w:tc>
          <w:tcPr>
            <w:tcW w:w="3216" w:type="dxa"/>
            <w:shd w:val="clear" w:color="000000" w:fill="FFFFFF"/>
            <w:vAlign w:val="center"/>
          </w:tcPr>
          <w:p w14:paraId="06FDD7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1.型号HT/UMB063+9802-01-00.60+9802-01-02.50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2.套件明细如下：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2个63毫米充甘油压力表；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3个Minimess™ 公头/旋转母头1620串联测试点适配器，规格为1/4英寸、3/8英寸和1/2英寸BSP；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1个Minimess™ 1620测试点（1/4英寸BSP）；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1个G1/4英寸BSP转1620压力表适配器；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1根额定压力630巴的Minimess™ 压力测试软管，长度1.5米；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额外的3/8英寸和1/2英寸BSP外螺纹适配器及密封件。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3.适用于不落轮镟床测试</w:t>
            </w:r>
          </w:p>
        </w:tc>
        <w:tc>
          <w:tcPr>
            <w:tcW w:w="744" w:type="dxa"/>
            <w:shd w:val="clear" w:color="000000" w:fill="FFFFFF"/>
            <w:vAlign w:val="center"/>
          </w:tcPr>
          <w:p w14:paraId="6A8849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2" w:type="dxa"/>
            <w:shd w:val="clear" w:color="auto" w:fill="auto"/>
            <w:vAlign w:val="center"/>
          </w:tcPr>
          <w:p w14:paraId="49AACC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0E8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 w:hRule="atLeast"/>
          <w:jc w:val="center"/>
        </w:trPr>
        <w:tc>
          <w:tcPr>
            <w:tcW w:w="10207" w:type="dxa"/>
            <w:gridSpan w:val="6"/>
            <w:shd w:val="clear" w:color="auto" w:fill="auto"/>
            <w:vAlign w:val="center"/>
          </w:tcPr>
          <w:p w14:paraId="6B9EB3E2">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5E9D474B">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58FF8B46">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cs="宋体"/>
                <w:i w:val="0"/>
                <w:iCs w:val="0"/>
                <w:color w:val="000000"/>
                <w:kern w:val="0"/>
                <w:sz w:val="21"/>
                <w:szCs w:val="21"/>
                <w:highlight w:val="none"/>
                <w:u w:val="none"/>
                <w:lang w:val="en-US" w:eastAsia="zh-CN" w:bidi="ar"/>
              </w:rPr>
              <w:t>；</w:t>
            </w:r>
          </w:p>
          <w:p w14:paraId="143CF94C">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rPr>
              <w:t>上述表格中</w:t>
            </w:r>
            <w:r>
              <w:rPr>
                <w:rFonts w:hint="eastAsia" w:ascii="宋体" w:hAnsi="宋体" w:eastAsia="宋体" w:cs="宋体"/>
                <w:sz w:val="21"/>
                <w:szCs w:val="21"/>
                <w:lang w:val="en-US" w:eastAsia="zh-CN"/>
              </w:rPr>
              <w:t>第90-92项为</w:t>
            </w:r>
            <w:r>
              <w:rPr>
                <w:rFonts w:hint="eastAsia" w:ascii="宋体" w:hAnsi="宋体" w:eastAsia="宋体" w:cs="宋体"/>
                <w:sz w:val="21"/>
                <w:szCs w:val="21"/>
              </w:rPr>
              <w:t>计量类器具，</w:t>
            </w:r>
            <w:r>
              <w:rPr>
                <w:rFonts w:hint="eastAsia" w:ascii="宋体" w:hAnsi="宋体" w:eastAsia="宋体" w:cs="宋体"/>
                <w:sz w:val="21"/>
                <w:szCs w:val="21"/>
                <w:lang w:val="en-US" w:eastAsia="zh-CN"/>
              </w:rPr>
              <w:t>报价人</w:t>
            </w:r>
            <w:r>
              <w:rPr>
                <w:rFonts w:hint="eastAsia" w:ascii="宋体" w:hAnsi="宋体" w:eastAsia="宋体" w:cs="宋体"/>
                <w:sz w:val="21"/>
                <w:szCs w:val="21"/>
              </w:rPr>
              <w:t>须提供省、市级以上检定机构出具的计量器具检定证书，或有符合性结论的校准报告方可供货（报价中需含相关检定费用）。</w:t>
            </w:r>
          </w:p>
        </w:tc>
      </w:tr>
    </w:tbl>
    <w:p w14:paraId="57BA884B">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2E43281E">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工器具</w:t>
      </w:r>
      <w:r>
        <w:rPr>
          <w:rFonts w:hint="eastAsia"/>
          <w:b/>
          <w:color w:val="auto"/>
          <w:sz w:val="48"/>
          <w:szCs w:val="48"/>
          <w:highlight w:val="none"/>
        </w:rPr>
        <w:t>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7250300"/>
      <w:bookmarkStart w:id="5" w:name="_Toc472325755"/>
      <w:bookmarkStart w:id="6" w:name="_Toc470617844"/>
      <w:bookmarkStart w:id="7" w:name="_Toc10620851"/>
      <w:bookmarkStart w:id="8" w:name="_Toc22503"/>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1C98"/>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617315"/>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04330C"/>
    <w:rsid w:val="0D474670"/>
    <w:rsid w:val="0D49488C"/>
    <w:rsid w:val="0D6B4803"/>
    <w:rsid w:val="0D961154"/>
    <w:rsid w:val="0DA33F9D"/>
    <w:rsid w:val="0DFE3C20"/>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CC40F0"/>
    <w:rsid w:val="17E31439"/>
    <w:rsid w:val="17EE681F"/>
    <w:rsid w:val="180A24D2"/>
    <w:rsid w:val="18814EDA"/>
    <w:rsid w:val="188E75F7"/>
    <w:rsid w:val="18E216F1"/>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165802"/>
    <w:rsid w:val="3D804EB1"/>
    <w:rsid w:val="3DE051EE"/>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833022"/>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F71905"/>
    <w:rsid w:val="65F77B57"/>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53541DE"/>
    <w:rsid w:val="754206C3"/>
    <w:rsid w:val="756E3266"/>
    <w:rsid w:val="75B77529"/>
    <w:rsid w:val="75BC66C7"/>
    <w:rsid w:val="75EA6B03"/>
    <w:rsid w:val="75EC6E50"/>
    <w:rsid w:val="767F6B9B"/>
    <w:rsid w:val="76E9789C"/>
    <w:rsid w:val="77060916"/>
    <w:rsid w:val="77310F4C"/>
    <w:rsid w:val="775841CD"/>
    <w:rsid w:val="77A4715B"/>
    <w:rsid w:val="77A613DD"/>
    <w:rsid w:val="77B91110"/>
    <w:rsid w:val="77C43611"/>
    <w:rsid w:val="77D777E8"/>
    <w:rsid w:val="780D320A"/>
    <w:rsid w:val="780F4318"/>
    <w:rsid w:val="78280044"/>
    <w:rsid w:val="78302F30"/>
    <w:rsid w:val="785410B1"/>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31</Pages>
  <Words>7881</Words>
  <Characters>10781</Characters>
  <Lines>101</Lines>
  <Paragraphs>28</Paragraphs>
  <TotalTime>13</TotalTime>
  <ScaleCrop>false</ScaleCrop>
  <LinksUpToDate>false</LinksUpToDate>
  <CharactersWithSpaces>10947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2025-09-05T09:17:00Z</cp:lastPrinted>
  <dcterms:modified xsi:type="dcterms:W3CDTF">2026-06-09T01:05:27Z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