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259FA" w14:textId="77777777" w:rsidR="007A4F9A" w:rsidRDefault="007A4F9A"/>
    <w:p w14:paraId="290299D3" w14:textId="77777777" w:rsidR="007A4F9A" w:rsidRDefault="007A4F9A"/>
    <w:p w14:paraId="63D3EA7F" w14:textId="77777777" w:rsidR="007A4F9A" w:rsidRDefault="007A4F9A"/>
    <w:p w14:paraId="53D808D7" w14:textId="77777777" w:rsidR="007A4F9A" w:rsidRDefault="007A4F9A"/>
    <w:p w14:paraId="21D7FFDE" w14:textId="77777777" w:rsidR="007A4F9A" w:rsidRDefault="007A4F9A"/>
    <w:p w14:paraId="767FA05E" w14:textId="77777777" w:rsidR="007A4F9A" w:rsidRDefault="007A4F9A"/>
    <w:p w14:paraId="1938233F" w14:textId="77777777" w:rsidR="007A4F9A" w:rsidRDefault="00000000">
      <w:pPr>
        <w:snapToGrid w:val="0"/>
        <w:spacing w:line="873" w:lineRule="atLeast"/>
        <w:ind w:rightChars="-162" w:right="-340"/>
        <w:jc w:val="center"/>
        <w:rPr>
          <w:b/>
          <w:sz w:val="44"/>
          <w:szCs w:val="44"/>
        </w:rPr>
      </w:pPr>
      <w:bookmarkStart w:id="0" w:name="_Hlk166578023"/>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宁城铁各单位化工品</w:t>
      </w:r>
    </w:p>
    <w:p w14:paraId="19ACED59" w14:textId="387EBF79" w:rsidR="007A4F9A" w:rsidRDefault="006969D9">
      <w:pPr>
        <w:snapToGrid w:val="0"/>
        <w:spacing w:line="873" w:lineRule="atLeast"/>
        <w:ind w:rightChars="-162" w:right="-340"/>
        <w:jc w:val="center"/>
        <w:rPr>
          <w:rFonts w:ascii="Arial Narrow"/>
          <w:b/>
          <w:sz w:val="44"/>
          <w:szCs w:val="44"/>
        </w:rPr>
      </w:pPr>
      <w:r>
        <w:rPr>
          <w:rFonts w:hint="eastAsia"/>
          <w:b/>
          <w:sz w:val="44"/>
          <w:szCs w:val="44"/>
        </w:rPr>
        <w:t>采购项目（二次）</w:t>
      </w:r>
    </w:p>
    <w:bookmarkEnd w:id="0"/>
    <w:p w14:paraId="1A1A316C" w14:textId="77777777" w:rsidR="007A4F9A" w:rsidRDefault="007A4F9A">
      <w:pPr>
        <w:snapToGrid w:val="0"/>
        <w:spacing w:line="873" w:lineRule="atLeast"/>
        <w:jc w:val="center"/>
        <w:rPr>
          <w:rFonts w:ascii="Arial Narrow"/>
          <w:b/>
          <w:sz w:val="84"/>
          <w:szCs w:val="84"/>
        </w:rPr>
      </w:pPr>
    </w:p>
    <w:p w14:paraId="79E6B7A6" w14:textId="77777777" w:rsidR="007A4F9A" w:rsidRDefault="00000000">
      <w:pPr>
        <w:snapToGrid w:val="0"/>
        <w:spacing w:line="873" w:lineRule="atLeast"/>
        <w:jc w:val="center"/>
        <w:rPr>
          <w:b/>
          <w:sz w:val="72"/>
          <w:szCs w:val="72"/>
        </w:rPr>
      </w:pPr>
      <w:r>
        <w:rPr>
          <w:rFonts w:ascii="Arial Narrow" w:hint="eastAsia"/>
          <w:b/>
          <w:sz w:val="72"/>
          <w:szCs w:val="72"/>
        </w:rPr>
        <w:t>询价文件</w:t>
      </w:r>
    </w:p>
    <w:p w14:paraId="23205D15" w14:textId="77777777" w:rsidR="007A4F9A" w:rsidRDefault="007A4F9A">
      <w:pPr>
        <w:snapToGrid w:val="0"/>
        <w:spacing w:line="1054" w:lineRule="atLeast"/>
        <w:jc w:val="center"/>
      </w:pPr>
    </w:p>
    <w:p w14:paraId="2B9FB92F" w14:textId="77777777" w:rsidR="007A4F9A" w:rsidRDefault="007A4F9A">
      <w:pPr>
        <w:snapToGrid w:val="0"/>
        <w:spacing w:line="1054" w:lineRule="atLeast"/>
        <w:jc w:val="center"/>
      </w:pPr>
    </w:p>
    <w:p w14:paraId="29900FA6" w14:textId="77777777" w:rsidR="007A4F9A" w:rsidRDefault="007A4F9A">
      <w:pPr>
        <w:snapToGrid w:val="0"/>
        <w:spacing w:line="1054" w:lineRule="atLeast"/>
        <w:jc w:val="center"/>
      </w:pPr>
    </w:p>
    <w:p w14:paraId="16B52966" w14:textId="77777777" w:rsidR="007A4F9A" w:rsidRDefault="007A4F9A">
      <w:pPr>
        <w:snapToGrid w:val="0"/>
        <w:spacing w:line="487" w:lineRule="atLeast"/>
        <w:jc w:val="center"/>
      </w:pPr>
    </w:p>
    <w:p w14:paraId="3F01FC94" w14:textId="77777777" w:rsidR="007A4F9A" w:rsidRDefault="007A4F9A"/>
    <w:p w14:paraId="4A43A164" w14:textId="77777777" w:rsidR="007A4F9A" w:rsidRDefault="007A4F9A"/>
    <w:p w14:paraId="1F935B30" w14:textId="77777777" w:rsidR="007A4F9A" w:rsidRDefault="007A4F9A"/>
    <w:p w14:paraId="731DFC74" w14:textId="77777777" w:rsidR="007A4F9A" w:rsidRDefault="007A4F9A"/>
    <w:p w14:paraId="606ADAEF" w14:textId="77777777" w:rsidR="007A4F9A" w:rsidRDefault="007A4F9A"/>
    <w:p w14:paraId="7E5DF922" w14:textId="77777777" w:rsidR="007A4F9A" w:rsidRDefault="007A4F9A"/>
    <w:p w14:paraId="762B8648" w14:textId="77777777" w:rsidR="007A4F9A" w:rsidRDefault="007A4F9A"/>
    <w:p w14:paraId="7ECB7EF3" w14:textId="77777777" w:rsidR="007A4F9A" w:rsidRDefault="007A4F9A"/>
    <w:p w14:paraId="5FD227C9" w14:textId="77777777" w:rsidR="007A4F9A" w:rsidRDefault="007A4F9A"/>
    <w:p w14:paraId="1C4D3F6F" w14:textId="77777777" w:rsidR="007A4F9A" w:rsidRDefault="007A4F9A"/>
    <w:p w14:paraId="5A875100" w14:textId="77777777" w:rsidR="007A4F9A"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43B5860" w14:textId="4ABEDF03" w:rsidR="007A4F9A"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 xml:space="preserve"> </w:t>
      </w:r>
      <w:r w:rsidR="006969D9">
        <w:rPr>
          <w:rFonts w:eastAsia="仿宋_GB2312" w:hint="eastAsia"/>
          <w:sz w:val="44"/>
          <w:szCs w:val="44"/>
        </w:rPr>
        <w:t>6</w:t>
      </w:r>
      <w:r>
        <w:rPr>
          <w:rFonts w:eastAsia="仿宋_GB2312" w:hint="eastAsia"/>
          <w:sz w:val="44"/>
          <w:szCs w:val="44"/>
        </w:rPr>
        <w:t xml:space="preserve"> </w:t>
      </w:r>
      <w:r>
        <w:rPr>
          <w:rFonts w:eastAsia="仿宋_GB2312" w:hint="eastAsia"/>
          <w:sz w:val="44"/>
          <w:szCs w:val="44"/>
        </w:rPr>
        <w:t>月</w:t>
      </w:r>
      <w:r>
        <w:rPr>
          <w:rFonts w:eastAsia="仿宋_GB2312" w:hint="eastAsia"/>
          <w:sz w:val="44"/>
          <w:szCs w:val="44"/>
        </w:rPr>
        <w:t xml:space="preserve"> </w:t>
      </w:r>
      <w:r w:rsidR="006969D9">
        <w:rPr>
          <w:rFonts w:eastAsia="仿宋_GB2312" w:hint="eastAsia"/>
          <w:sz w:val="44"/>
          <w:szCs w:val="44"/>
        </w:rPr>
        <w:t>13</w:t>
      </w:r>
      <w:r>
        <w:rPr>
          <w:rFonts w:eastAsia="仿宋_GB2312" w:hint="eastAsia"/>
          <w:sz w:val="44"/>
          <w:szCs w:val="44"/>
        </w:rPr>
        <w:t xml:space="preserve"> </w:t>
      </w:r>
      <w:r>
        <w:rPr>
          <w:rFonts w:eastAsia="仿宋_GB2312" w:hint="eastAsia"/>
          <w:sz w:val="44"/>
          <w:szCs w:val="44"/>
        </w:rPr>
        <w:t>日</w:t>
      </w:r>
    </w:p>
    <w:p w14:paraId="43BA1984" w14:textId="77777777" w:rsidR="007A4F9A" w:rsidRDefault="007A4F9A"/>
    <w:p w14:paraId="5571B119" w14:textId="77777777" w:rsidR="007A4F9A"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05A3E540" w14:textId="77777777" w:rsidR="007A4F9A" w:rsidRDefault="007A4F9A">
      <w:pPr>
        <w:rPr>
          <w:b/>
          <w:sz w:val="30"/>
          <w:szCs w:val="30"/>
        </w:rPr>
      </w:pPr>
    </w:p>
    <w:p w14:paraId="7B9E8191" w14:textId="77777777" w:rsidR="007A4F9A"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ADD9629" w14:textId="77777777" w:rsidR="007A4F9A"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1D64762" w14:textId="77777777" w:rsidR="007A4F9A"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7D660C" w14:textId="77777777" w:rsidR="007A4F9A"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19C0C67C" w14:textId="77777777" w:rsidR="007A4F9A"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138B3AA6" w14:textId="77777777" w:rsidR="007A4F9A" w:rsidRDefault="007A4F9A">
      <w:pPr>
        <w:sectPr w:rsidR="007A4F9A">
          <w:headerReference w:type="even" r:id="rId10"/>
          <w:headerReference w:type="default" r:id="rId11"/>
          <w:footerReference w:type="default" r:id="rId12"/>
          <w:pgSz w:w="11906" w:h="16838"/>
          <w:pgMar w:top="1440" w:right="1080" w:bottom="1440" w:left="1080" w:header="851" w:footer="992" w:gutter="0"/>
          <w:pgNumType w:fmt="numberInDash" w:start="1"/>
          <w:cols w:space="720"/>
          <w:titlePg/>
          <w:docGrid w:type="lines" w:linePitch="312"/>
        </w:sectPr>
      </w:pPr>
    </w:p>
    <w:p w14:paraId="0C0DB760" w14:textId="71B7534F" w:rsidR="00EA542D" w:rsidRPr="00EA542D" w:rsidRDefault="00EA542D" w:rsidP="00EA542D">
      <w:pPr>
        <w:snapToGrid w:val="0"/>
        <w:spacing w:line="873" w:lineRule="atLeast"/>
        <w:ind w:rightChars="-162" w:right="-340"/>
        <w:jc w:val="center"/>
        <w:rPr>
          <w:rFonts w:ascii="Cambria" w:hAnsi="Cambria"/>
          <w:b/>
          <w:bCs/>
          <w:kern w:val="0"/>
          <w:sz w:val="32"/>
          <w:szCs w:val="32"/>
        </w:rPr>
      </w:pPr>
      <w:bookmarkStart w:id="1" w:name="_Hlk167801204"/>
      <w:bookmarkStart w:id="2" w:name="_Hlk169164247"/>
      <w:r w:rsidRPr="00EA542D">
        <w:rPr>
          <w:rFonts w:ascii="Cambria" w:hAnsi="Cambria" w:hint="eastAsia"/>
          <w:b/>
          <w:bCs/>
          <w:kern w:val="0"/>
          <w:sz w:val="32"/>
          <w:szCs w:val="32"/>
        </w:rPr>
        <w:lastRenderedPageBreak/>
        <w:t>2024</w:t>
      </w:r>
      <w:r w:rsidRPr="00EA542D">
        <w:rPr>
          <w:rFonts w:ascii="Cambria" w:hAnsi="Cambria" w:hint="eastAsia"/>
          <w:b/>
          <w:bCs/>
          <w:kern w:val="0"/>
          <w:sz w:val="32"/>
          <w:szCs w:val="32"/>
        </w:rPr>
        <w:t>年</w:t>
      </w:r>
      <w:proofErr w:type="gramStart"/>
      <w:r w:rsidRPr="00EA542D">
        <w:rPr>
          <w:rFonts w:ascii="Cambria" w:hAnsi="Cambria" w:hint="eastAsia"/>
          <w:b/>
          <w:bCs/>
          <w:kern w:val="0"/>
          <w:sz w:val="32"/>
          <w:szCs w:val="32"/>
        </w:rPr>
        <w:t>滁</w:t>
      </w:r>
      <w:proofErr w:type="gramEnd"/>
      <w:r w:rsidRPr="00EA542D">
        <w:rPr>
          <w:rFonts w:ascii="Cambria" w:hAnsi="Cambria" w:hint="eastAsia"/>
          <w:b/>
          <w:bCs/>
          <w:kern w:val="0"/>
          <w:sz w:val="32"/>
          <w:szCs w:val="32"/>
        </w:rPr>
        <w:t>宁城铁各单位化工品</w:t>
      </w:r>
      <w:r w:rsidR="006969D9">
        <w:rPr>
          <w:rFonts w:ascii="Cambria" w:hAnsi="Cambria" w:hint="eastAsia"/>
          <w:b/>
          <w:bCs/>
          <w:kern w:val="0"/>
          <w:sz w:val="32"/>
          <w:szCs w:val="32"/>
        </w:rPr>
        <w:t>采购项目（二次）</w:t>
      </w:r>
    </w:p>
    <w:p w14:paraId="5F559D3D" w14:textId="4D17AED9" w:rsidR="007A4F9A" w:rsidRDefault="00000000">
      <w:pPr>
        <w:pStyle w:val="af1"/>
        <w:spacing w:before="0" w:after="100" w:afterAutospacing="1" w:line="360" w:lineRule="auto"/>
      </w:pPr>
      <w:r>
        <w:rPr>
          <w:rFonts w:hint="eastAsia"/>
        </w:rPr>
        <w:t xml:space="preserve"> </w:t>
      </w:r>
      <w:r>
        <w:rPr>
          <w:rFonts w:hint="eastAsia"/>
        </w:rPr>
        <w:t>公开询价采购公告</w:t>
      </w:r>
    </w:p>
    <w:p w14:paraId="727E0A12" w14:textId="2F30AFB0" w:rsidR="007A4F9A" w:rsidRDefault="00000000">
      <w:pPr>
        <w:widowControl/>
        <w:tabs>
          <w:tab w:val="left" w:pos="0"/>
        </w:tabs>
        <w:spacing w:line="360" w:lineRule="auto"/>
        <w:ind w:firstLineChars="200" w:firstLine="480"/>
        <w:jc w:val="left"/>
        <w:textAlignment w:val="bottom"/>
        <w:rPr>
          <w:kern w:val="0"/>
          <w:sz w:val="24"/>
          <w:szCs w:val="24"/>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宁城铁各单位化工品</w:t>
      </w:r>
      <w:r w:rsidR="006969D9">
        <w:rPr>
          <w:rFonts w:hint="eastAsia"/>
          <w:kern w:val="0"/>
          <w:sz w:val="24"/>
          <w:szCs w:val="24"/>
        </w:rPr>
        <w:t>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6855375E" w14:textId="77777777" w:rsidR="007A4F9A"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7A4F9A" w14:paraId="1FC554F3" w14:textId="77777777">
        <w:trPr>
          <w:trHeight w:val="535"/>
          <w:jc w:val="center"/>
        </w:trPr>
        <w:tc>
          <w:tcPr>
            <w:tcW w:w="761" w:type="dxa"/>
            <w:vAlign w:val="center"/>
          </w:tcPr>
          <w:p w14:paraId="283A0178" w14:textId="77777777" w:rsidR="007A4F9A"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545716C9" w14:textId="77777777" w:rsidR="007A4F9A"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C11EDB8" w14:textId="77777777" w:rsidR="007A4F9A"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46D9775F" w14:textId="77777777" w:rsidR="007A4F9A" w:rsidRDefault="00000000">
            <w:pPr>
              <w:jc w:val="center"/>
              <w:rPr>
                <w:rFonts w:ascii="宋体" w:hAnsi="宋体" w:cs="Arial"/>
                <w:sz w:val="24"/>
                <w:szCs w:val="24"/>
              </w:rPr>
            </w:pPr>
            <w:r>
              <w:rPr>
                <w:rFonts w:ascii="宋体" w:hAnsi="宋体" w:cs="Arial" w:hint="eastAsia"/>
                <w:sz w:val="24"/>
                <w:szCs w:val="24"/>
              </w:rPr>
              <w:t>数量</w:t>
            </w:r>
          </w:p>
        </w:tc>
      </w:tr>
      <w:tr w:rsidR="007A4F9A" w14:paraId="556552BA" w14:textId="77777777">
        <w:trPr>
          <w:trHeight w:val="825"/>
          <w:jc w:val="center"/>
        </w:trPr>
        <w:tc>
          <w:tcPr>
            <w:tcW w:w="761" w:type="dxa"/>
            <w:vAlign w:val="center"/>
          </w:tcPr>
          <w:p w14:paraId="7058B528" w14:textId="77777777" w:rsidR="007A4F9A"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162AB94B" w14:textId="56394EE9" w:rsidR="007A4F9A" w:rsidRDefault="00000000">
            <w:pPr>
              <w:jc w:val="center"/>
              <w:rPr>
                <w:rFonts w:ascii="宋体" w:hAnsi="宋体" w:cs="Arial"/>
                <w:sz w:val="24"/>
                <w:szCs w:val="24"/>
                <w:highlight w:val="yellow"/>
              </w:rPr>
            </w:pP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宁城铁各单位化工品</w:t>
            </w:r>
            <w:r w:rsidR="006969D9">
              <w:rPr>
                <w:rFonts w:hint="eastAsia"/>
                <w:kern w:val="0"/>
                <w:sz w:val="24"/>
                <w:szCs w:val="24"/>
              </w:rPr>
              <w:t>采购项目（二次）</w:t>
            </w:r>
          </w:p>
        </w:tc>
        <w:tc>
          <w:tcPr>
            <w:tcW w:w="4394" w:type="dxa"/>
            <w:vAlign w:val="center"/>
          </w:tcPr>
          <w:p w14:paraId="00132C2B" w14:textId="77777777" w:rsidR="007A4F9A"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7A9230C1" w14:textId="77777777" w:rsidR="007A4F9A" w:rsidRDefault="00000000">
            <w:pPr>
              <w:jc w:val="center"/>
              <w:rPr>
                <w:rFonts w:ascii="宋体" w:hAnsi="宋体" w:cs="Arial"/>
                <w:sz w:val="24"/>
                <w:szCs w:val="24"/>
              </w:rPr>
            </w:pPr>
            <w:r>
              <w:rPr>
                <w:rFonts w:ascii="宋体" w:hAnsi="宋体" w:cs="Arial" w:hint="eastAsia"/>
                <w:sz w:val="24"/>
                <w:szCs w:val="24"/>
              </w:rPr>
              <w:t>一批</w:t>
            </w:r>
          </w:p>
        </w:tc>
      </w:tr>
      <w:tr w:rsidR="007A4F9A" w14:paraId="35E4687F" w14:textId="77777777">
        <w:trPr>
          <w:jc w:val="center"/>
        </w:trPr>
        <w:tc>
          <w:tcPr>
            <w:tcW w:w="9872" w:type="dxa"/>
            <w:gridSpan w:val="4"/>
            <w:vAlign w:val="center"/>
          </w:tcPr>
          <w:p w14:paraId="2B237F5D" w14:textId="77777777" w:rsidR="007A4F9A" w:rsidRDefault="00000000">
            <w:pPr>
              <w:jc w:val="left"/>
              <w:rPr>
                <w:rFonts w:ascii="宋体" w:hAnsi="宋体" w:cs="Arial"/>
                <w:sz w:val="24"/>
                <w:szCs w:val="24"/>
              </w:rPr>
            </w:pPr>
            <w:r>
              <w:rPr>
                <w:rFonts w:ascii="宋体" w:hAnsi="宋体" w:cs="Arial" w:hint="eastAsia"/>
                <w:sz w:val="24"/>
                <w:szCs w:val="24"/>
              </w:rPr>
              <w:t>备注：</w:t>
            </w:r>
          </w:p>
          <w:p w14:paraId="0BD9EBCE" w14:textId="77777777" w:rsidR="007A4F9A"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4237E938" w14:textId="77777777" w:rsidR="007A4F9A" w:rsidRDefault="00000000">
            <w:pPr>
              <w:jc w:val="left"/>
              <w:rPr>
                <w:sz w:val="24"/>
                <w:szCs w:val="24"/>
              </w:rPr>
            </w:pPr>
            <w:r>
              <w:rPr>
                <w:rFonts w:ascii="宋体" w:hAnsi="宋体" w:cs="Arial" w:hint="eastAsia"/>
                <w:sz w:val="24"/>
                <w:szCs w:val="24"/>
              </w:rPr>
              <w:t>（2）合同形式及采购期：一年期框架协议；</w:t>
            </w:r>
          </w:p>
          <w:p w14:paraId="75FAE9B3" w14:textId="77777777" w:rsidR="007A4F9A"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6899C57" w14:textId="77777777" w:rsidR="007A4F9A" w:rsidRDefault="007A4F9A">
      <w:pPr>
        <w:widowControl/>
        <w:spacing w:line="360" w:lineRule="auto"/>
        <w:jc w:val="left"/>
        <w:rPr>
          <w:kern w:val="0"/>
          <w:sz w:val="24"/>
          <w:szCs w:val="24"/>
        </w:rPr>
      </w:pPr>
    </w:p>
    <w:p w14:paraId="383F8508" w14:textId="77777777" w:rsidR="007A4F9A"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77DF4C0F"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4C75D894" w14:textId="77777777" w:rsidR="007A4F9A"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60028CC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CE01838"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1C0DF955" w14:textId="77777777" w:rsidR="007A4F9A"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F22F550" w14:textId="77777777" w:rsidR="007A4F9A"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B29EA2F" w14:textId="77777777" w:rsidR="007A4F9A"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209EB08"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018A8992" w14:textId="77777777" w:rsidR="007A4F9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ACC5CAA" w14:textId="77777777" w:rsidR="007A4F9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4D0BA93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366B463" w14:textId="77777777" w:rsidR="007A4F9A"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6230FE9" w14:textId="35293C49" w:rsidR="007A4F9A"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6969D9">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6969D9">
        <w:rPr>
          <w:rFonts w:hint="eastAsia"/>
          <w:sz w:val="24"/>
          <w:szCs w:val="24"/>
          <w:u w:val="single"/>
        </w:rPr>
        <w:t>13</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B530F3">
        <w:rPr>
          <w:rFonts w:hint="eastAsia"/>
          <w:sz w:val="24"/>
          <w:szCs w:val="24"/>
          <w:u w:val="single"/>
        </w:rPr>
        <w:t xml:space="preserve">6 </w:t>
      </w:r>
      <w:r>
        <w:rPr>
          <w:rFonts w:hint="eastAsia"/>
          <w:sz w:val="24"/>
          <w:szCs w:val="24"/>
          <w:u w:val="single"/>
        </w:rPr>
        <w:t xml:space="preserve"> </w:t>
      </w:r>
      <w:r>
        <w:rPr>
          <w:sz w:val="24"/>
          <w:szCs w:val="24"/>
        </w:rPr>
        <w:t>月</w:t>
      </w:r>
      <w:r>
        <w:rPr>
          <w:rFonts w:hint="eastAsia"/>
          <w:sz w:val="24"/>
          <w:szCs w:val="24"/>
          <w:u w:val="single"/>
        </w:rPr>
        <w:t xml:space="preserve"> </w:t>
      </w:r>
      <w:r w:rsidR="00B530F3">
        <w:rPr>
          <w:rFonts w:hint="eastAsia"/>
          <w:sz w:val="24"/>
          <w:szCs w:val="24"/>
          <w:u w:val="single"/>
        </w:rPr>
        <w:t xml:space="preserve"> </w:t>
      </w:r>
      <w:r w:rsidR="006969D9">
        <w:rPr>
          <w:rFonts w:hint="eastAsia"/>
          <w:sz w:val="24"/>
          <w:szCs w:val="24"/>
          <w:u w:val="single"/>
        </w:rPr>
        <w:t>19</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A261E3C"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362AD4E"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B9F4414" w14:textId="11D245FB"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B530F3">
        <w:rPr>
          <w:rFonts w:hint="eastAsia"/>
          <w:u w:val="single"/>
        </w:rPr>
        <w:t xml:space="preserve">6 </w:t>
      </w:r>
      <w:r>
        <w:rPr>
          <w:rFonts w:hint="eastAsia"/>
          <w:u w:val="single"/>
        </w:rPr>
        <w:t xml:space="preserve"> </w:t>
      </w:r>
      <w:r>
        <w:t>月</w:t>
      </w:r>
      <w:r>
        <w:rPr>
          <w:rFonts w:hint="eastAsia"/>
          <w:u w:val="single"/>
        </w:rPr>
        <w:t xml:space="preserve"> </w:t>
      </w:r>
      <w:r w:rsidR="006969D9">
        <w:rPr>
          <w:rFonts w:hint="eastAsia"/>
          <w:u w:val="single"/>
        </w:rPr>
        <w:t>26</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38039CB1" w14:textId="77777777"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7D9EFB94" w14:textId="77777777" w:rsidR="007A4F9A"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57264F54" w14:textId="687BDE43" w:rsidR="007A4F9A"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贰仟陆佰元整</w:t>
      </w:r>
      <w:r>
        <w:rPr>
          <w:rFonts w:ascii="Times New Roman" w:cs="Times New Roman" w:hint="eastAsia"/>
        </w:rPr>
        <w:t>。报价人的报价保证金必须在</w:t>
      </w:r>
      <w:r>
        <w:rPr>
          <w:u w:val="single"/>
        </w:rPr>
        <w:t>2024</w:t>
      </w:r>
      <w:r>
        <w:t>年</w:t>
      </w:r>
      <w:r>
        <w:rPr>
          <w:rFonts w:hint="eastAsia"/>
          <w:u w:val="single"/>
        </w:rPr>
        <w:t xml:space="preserve"> </w:t>
      </w:r>
      <w:r w:rsidR="00B530F3">
        <w:rPr>
          <w:rFonts w:hint="eastAsia"/>
          <w:u w:val="single"/>
        </w:rPr>
        <w:t xml:space="preserve">6 </w:t>
      </w:r>
      <w:r>
        <w:rPr>
          <w:rFonts w:hint="eastAsia"/>
          <w:u w:val="single"/>
        </w:rPr>
        <w:t xml:space="preserve"> </w:t>
      </w:r>
      <w:r>
        <w:t>月</w:t>
      </w:r>
      <w:r>
        <w:rPr>
          <w:rFonts w:hint="eastAsia"/>
          <w:u w:val="single"/>
        </w:rPr>
        <w:t xml:space="preserve"> </w:t>
      </w:r>
      <w:r w:rsidR="00887C03">
        <w:rPr>
          <w:rFonts w:hint="eastAsia"/>
          <w:u w:val="single"/>
        </w:rPr>
        <w:t>26</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73BE3F60"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4923B5C"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58FC316E"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5E013036" w14:textId="77777777" w:rsidR="007A4F9A"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6EA36CFE" w14:textId="77777777" w:rsidR="007A4F9A"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E994343" w14:textId="77777777" w:rsidR="007A4F9A"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8B625E7" w14:textId="77777777" w:rsidR="007A4F9A"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6ED8CA1C" w14:textId="77777777" w:rsidR="007A4F9A"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DCE810C" w14:textId="77777777" w:rsidR="007A4F9A"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463959FD" w14:textId="77777777" w:rsidR="007A4F9A"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13E1455" w14:textId="77777777" w:rsidR="007A4F9A"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w:t>
      </w:r>
      <w:r>
        <w:rPr>
          <w:rFonts w:ascii="Times New Roman" w:hAnsi="Times New Roman" w:cs="Times New Roman"/>
        </w:rPr>
        <w:t>@</w:t>
      </w:r>
      <w:r>
        <w:rPr>
          <w:rFonts w:ascii="Times New Roman" w:hAnsi="Times New Roman" w:cs="Times New Roman" w:hint="eastAsia"/>
        </w:rPr>
        <w:t>qq</w:t>
      </w:r>
      <w:r>
        <w:rPr>
          <w:rFonts w:ascii="Times New Roman" w:hAnsi="Times New Roman" w:cs="Times New Roman"/>
        </w:rPr>
        <w:t>.com</w:t>
      </w:r>
    </w:p>
    <w:p w14:paraId="659EB70D" w14:textId="77777777" w:rsidR="007A4F9A" w:rsidRDefault="007A4F9A">
      <w:pPr>
        <w:pStyle w:val="af0"/>
        <w:spacing w:before="0" w:beforeAutospacing="0" w:after="0" w:afterAutospacing="0" w:line="360" w:lineRule="auto"/>
        <w:ind w:left="149" w:firstLineChars="0" w:firstLine="82"/>
        <w:rPr>
          <w:u w:val="single"/>
        </w:rPr>
      </w:pPr>
    </w:p>
    <w:p w14:paraId="14E15414" w14:textId="77777777" w:rsidR="007A4F9A" w:rsidRDefault="00000000">
      <w:pPr>
        <w:pStyle w:val="af0"/>
        <w:spacing w:before="0" w:beforeAutospacing="0" w:after="0" w:afterAutospacing="0" w:line="360" w:lineRule="auto"/>
        <w:ind w:left="149" w:firstLineChars="0" w:firstLine="82"/>
      </w:pPr>
      <w:r>
        <w:rPr>
          <w:rFonts w:hint="eastAsia"/>
        </w:rPr>
        <w:t>附件：《供应商信息登记表》</w:t>
      </w:r>
    </w:p>
    <w:p w14:paraId="23633B64" w14:textId="77777777" w:rsidR="007A4F9A" w:rsidRDefault="007A4F9A">
      <w:pPr>
        <w:pStyle w:val="af0"/>
        <w:spacing w:before="0" w:beforeAutospacing="0" w:after="0" w:afterAutospacing="0" w:line="360" w:lineRule="auto"/>
        <w:ind w:left="149" w:hangingChars="62" w:hanging="149"/>
        <w:rPr>
          <w:rFonts w:ascii="Times New Roman" w:hAnsi="Times New Roman" w:cs="Times New Roman"/>
        </w:rPr>
      </w:pPr>
    </w:p>
    <w:p w14:paraId="30EA20AE" w14:textId="77777777" w:rsidR="007A4F9A"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0F47347" w14:textId="74CF3C8D" w:rsidR="007A4F9A"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887C03">
        <w:rPr>
          <w:rFonts w:hint="eastAsia"/>
          <w:kern w:val="0"/>
          <w:sz w:val="24"/>
          <w:szCs w:val="24"/>
        </w:rPr>
        <w:t>6</w:t>
      </w:r>
      <w:r>
        <w:rPr>
          <w:rFonts w:hint="eastAsia"/>
          <w:kern w:val="0"/>
          <w:sz w:val="24"/>
          <w:szCs w:val="24"/>
        </w:rPr>
        <w:t>月</w:t>
      </w:r>
      <w:r w:rsidR="00887C03">
        <w:rPr>
          <w:rFonts w:hint="eastAsia"/>
          <w:kern w:val="0"/>
          <w:sz w:val="24"/>
          <w:szCs w:val="24"/>
        </w:rPr>
        <w:t>13</w:t>
      </w:r>
      <w:r>
        <w:rPr>
          <w:rFonts w:hint="eastAsia"/>
          <w:kern w:val="0"/>
          <w:sz w:val="24"/>
          <w:szCs w:val="24"/>
        </w:rPr>
        <w:t>日</w:t>
      </w:r>
      <w:bookmarkEnd w:id="1"/>
    </w:p>
    <w:bookmarkEnd w:id="2"/>
    <w:p w14:paraId="5CF729E2" w14:textId="77777777" w:rsidR="007A4F9A"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110E9AB2" w14:textId="77777777" w:rsidR="007A4F9A"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8515F19" w14:textId="77777777" w:rsidR="007A4F9A" w:rsidRDefault="007A4F9A">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7A4F9A" w14:paraId="56310940" w14:textId="77777777">
        <w:trPr>
          <w:trHeight w:val="678"/>
          <w:jc w:val="center"/>
        </w:trPr>
        <w:tc>
          <w:tcPr>
            <w:tcW w:w="1661" w:type="dxa"/>
            <w:vAlign w:val="center"/>
          </w:tcPr>
          <w:p w14:paraId="64BA4A6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59C42E4C" w14:textId="698712F4"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宁城铁各单位化工品</w:t>
            </w:r>
            <w:r w:rsidR="006969D9">
              <w:rPr>
                <w:rFonts w:ascii="宋体" w:hAnsi="宋体" w:hint="eastAsia"/>
                <w:kern w:val="0"/>
                <w:szCs w:val="21"/>
              </w:rPr>
              <w:t>采购项目（二次）</w:t>
            </w:r>
          </w:p>
        </w:tc>
      </w:tr>
      <w:tr w:rsidR="007A4F9A" w14:paraId="0EDBFFDB" w14:textId="77777777">
        <w:trPr>
          <w:trHeight w:val="678"/>
          <w:jc w:val="center"/>
        </w:trPr>
        <w:tc>
          <w:tcPr>
            <w:tcW w:w="1661" w:type="dxa"/>
            <w:vAlign w:val="center"/>
          </w:tcPr>
          <w:p w14:paraId="323CCED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1D6F759" w14:textId="77777777" w:rsidR="007A4F9A" w:rsidRDefault="007A4F9A">
            <w:pPr>
              <w:autoSpaceDE w:val="0"/>
              <w:autoSpaceDN w:val="0"/>
              <w:adjustRightInd w:val="0"/>
              <w:jc w:val="center"/>
              <w:rPr>
                <w:rFonts w:ascii="宋体" w:hAnsi="宋体"/>
                <w:kern w:val="0"/>
                <w:szCs w:val="21"/>
              </w:rPr>
            </w:pPr>
          </w:p>
        </w:tc>
      </w:tr>
      <w:tr w:rsidR="007A4F9A" w14:paraId="63BDAB6C" w14:textId="77777777">
        <w:trPr>
          <w:trHeight w:val="678"/>
          <w:jc w:val="center"/>
        </w:trPr>
        <w:tc>
          <w:tcPr>
            <w:tcW w:w="1661" w:type="dxa"/>
            <w:vAlign w:val="center"/>
          </w:tcPr>
          <w:p w14:paraId="28F324F7"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2DDD83F" w14:textId="77777777" w:rsidR="007A4F9A" w:rsidRDefault="007A4F9A">
            <w:pPr>
              <w:autoSpaceDE w:val="0"/>
              <w:autoSpaceDN w:val="0"/>
              <w:adjustRightInd w:val="0"/>
              <w:jc w:val="center"/>
              <w:rPr>
                <w:rFonts w:ascii="宋体" w:hAnsi="宋体"/>
                <w:kern w:val="0"/>
                <w:szCs w:val="21"/>
              </w:rPr>
            </w:pPr>
          </w:p>
        </w:tc>
      </w:tr>
      <w:tr w:rsidR="007A4F9A" w14:paraId="3E9BEA53" w14:textId="77777777">
        <w:trPr>
          <w:trHeight w:val="678"/>
          <w:jc w:val="center"/>
        </w:trPr>
        <w:tc>
          <w:tcPr>
            <w:tcW w:w="1661" w:type="dxa"/>
            <w:vAlign w:val="center"/>
          </w:tcPr>
          <w:p w14:paraId="7E663376"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31D11EEB" w14:textId="77777777" w:rsidR="007A4F9A" w:rsidRDefault="007A4F9A">
            <w:pPr>
              <w:autoSpaceDE w:val="0"/>
              <w:autoSpaceDN w:val="0"/>
              <w:adjustRightInd w:val="0"/>
              <w:jc w:val="center"/>
              <w:rPr>
                <w:rFonts w:ascii="宋体" w:hAnsi="宋体"/>
                <w:kern w:val="0"/>
                <w:szCs w:val="21"/>
              </w:rPr>
            </w:pPr>
          </w:p>
        </w:tc>
      </w:tr>
      <w:tr w:rsidR="007A4F9A" w14:paraId="6390EFFA" w14:textId="77777777">
        <w:trPr>
          <w:trHeight w:val="678"/>
          <w:jc w:val="center"/>
        </w:trPr>
        <w:tc>
          <w:tcPr>
            <w:tcW w:w="1661" w:type="dxa"/>
            <w:vAlign w:val="center"/>
          </w:tcPr>
          <w:p w14:paraId="7E793A88"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0BC75F15"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7A975CDA"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BD20831" w14:textId="77777777" w:rsidR="007A4F9A" w:rsidRDefault="007A4F9A">
            <w:pPr>
              <w:autoSpaceDE w:val="0"/>
              <w:autoSpaceDN w:val="0"/>
              <w:adjustRightInd w:val="0"/>
              <w:jc w:val="center"/>
              <w:rPr>
                <w:rFonts w:ascii="宋体" w:hAnsi="宋体"/>
                <w:kern w:val="0"/>
                <w:szCs w:val="21"/>
              </w:rPr>
            </w:pPr>
          </w:p>
        </w:tc>
      </w:tr>
      <w:tr w:rsidR="007A4F9A" w14:paraId="6CE3D1D9" w14:textId="77777777">
        <w:trPr>
          <w:trHeight w:val="678"/>
          <w:jc w:val="center"/>
        </w:trPr>
        <w:tc>
          <w:tcPr>
            <w:tcW w:w="1661" w:type="dxa"/>
            <w:vAlign w:val="center"/>
          </w:tcPr>
          <w:p w14:paraId="4A534228"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771DC76D"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4C78AB1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C47786D" w14:textId="77777777" w:rsidR="007A4F9A" w:rsidRDefault="007A4F9A">
            <w:pPr>
              <w:autoSpaceDE w:val="0"/>
              <w:autoSpaceDN w:val="0"/>
              <w:adjustRightInd w:val="0"/>
              <w:jc w:val="center"/>
              <w:rPr>
                <w:rFonts w:ascii="宋体" w:hAnsi="宋体"/>
                <w:kern w:val="0"/>
                <w:szCs w:val="21"/>
              </w:rPr>
            </w:pPr>
          </w:p>
        </w:tc>
      </w:tr>
      <w:tr w:rsidR="007A4F9A" w14:paraId="1B7DFF3A" w14:textId="77777777">
        <w:trPr>
          <w:trHeight w:val="678"/>
          <w:jc w:val="center"/>
        </w:trPr>
        <w:tc>
          <w:tcPr>
            <w:tcW w:w="1661" w:type="dxa"/>
            <w:vMerge w:val="restart"/>
            <w:vAlign w:val="center"/>
          </w:tcPr>
          <w:p w14:paraId="7AF6736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5BB552B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56320CEB"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59266B3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1EAE5C8" w14:textId="77777777" w:rsidR="007A4F9A" w:rsidRDefault="007A4F9A">
            <w:pPr>
              <w:autoSpaceDE w:val="0"/>
              <w:autoSpaceDN w:val="0"/>
              <w:adjustRightInd w:val="0"/>
              <w:jc w:val="center"/>
              <w:rPr>
                <w:rFonts w:ascii="宋体" w:hAnsi="宋体"/>
                <w:kern w:val="0"/>
                <w:szCs w:val="21"/>
              </w:rPr>
            </w:pPr>
          </w:p>
        </w:tc>
      </w:tr>
      <w:tr w:rsidR="007A4F9A" w14:paraId="499E109B" w14:textId="77777777">
        <w:trPr>
          <w:trHeight w:val="678"/>
          <w:jc w:val="center"/>
        </w:trPr>
        <w:tc>
          <w:tcPr>
            <w:tcW w:w="1661" w:type="dxa"/>
            <w:vMerge/>
            <w:vAlign w:val="center"/>
          </w:tcPr>
          <w:p w14:paraId="4BB5182E" w14:textId="77777777" w:rsidR="007A4F9A" w:rsidRDefault="007A4F9A">
            <w:pPr>
              <w:widowControl/>
              <w:jc w:val="center"/>
              <w:rPr>
                <w:rFonts w:ascii="宋体" w:hAnsi="宋体"/>
                <w:kern w:val="0"/>
                <w:szCs w:val="21"/>
              </w:rPr>
            </w:pPr>
          </w:p>
        </w:tc>
        <w:tc>
          <w:tcPr>
            <w:tcW w:w="1442" w:type="dxa"/>
            <w:vAlign w:val="center"/>
          </w:tcPr>
          <w:p w14:paraId="7D6D7AD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6C0DA985"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632D4E6C"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C266FDB" w14:textId="77777777" w:rsidR="007A4F9A" w:rsidRDefault="007A4F9A">
            <w:pPr>
              <w:autoSpaceDE w:val="0"/>
              <w:autoSpaceDN w:val="0"/>
              <w:adjustRightInd w:val="0"/>
              <w:jc w:val="center"/>
              <w:rPr>
                <w:rFonts w:ascii="宋体" w:hAnsi="宋体"/>
                <w:kern w:val="0"/>
                <w:szCs w:val="21"/>
              </w:rPr>
            </w:pPr>
          </w:p>
        </w:tc>
      </w:tr>
      <w:tr w:rsidR="007A4F9A" w14:paraId="02A425BE" w14:textId="77777777">
        <w:trPr>
          <w:trHeight w:val="678"/>
          <w:jc w:val="center"/>
        </w:trPr>
        <w:tc>
          <w:tcPr>
            <w:tcW w:w="1661" w:type="dxa"/>
            <w:vAlign w:val="center"/>
          </w:tcPr>
          <w:p w14:paraId="4FEFE14D"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0A31C64"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C8504DD"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261878A4"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3D8E3B4" w14:textId="77777777" w:rsidR="007A4F9A" w:rsidRDefault="007A4F9A">
            <w:pPr>
              <w:autoSpaceDE w:val="0"/>
              <w:autoSpaceDN w:val="0"/>
              <w:adjustRightInd w:val="0"/>
              <w:jc w:val="center"/>
              <w:rPr>
                <w:rFonts w:ascii="宋体" w:hAnsi="宋体"/>
                <w:kern w:val="0"/>
                <w:szCs w:val="21"/>
              </w:rPr>
            </w:pPr>
          </w:p>
        </w:tc>
      </w:tr>
      <w:tr w:rsidR="007A4F9A" w14:paraId="57430062" w14:textId="77777777">
        <w:trPr>
          <w:trHeight w:val="678"/>
          <w:jc w:val="center"/>
        </w:trPr>
        <w:tc>
          <w:tcPr>
            <w:tcW w:w="1661" w:type="dxa"/>
            <w:vAlign w:val="center"/>
          </w:tcPr>
          <w:p w14:paraId="6E48AA16"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74B1F372"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69D54B15"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36AE4969" w14:textId="77777777" w:rsidR="007A4F9A" w:rsidRDefault="007A4F9A">
            <w:pPr>
              <w:autoSpaceDE w:val="0"/>
              <w:autoSpaceDN w:val="0"/>
              <w:adjustRightInd w:val="0"/>
              <w:jc w:val="center"/>
              <w:rPr>
                <w:rFonts w:ascii="宋体" w:hAnsi="宋体"/>
                <w:kern w:val="0"/>
                <w:szCs w:val="21"/>
              </w:rPr>
            </w:pPr>
          </w:p>
        </w:tc>
      </w:tr>
      <w:tr w:rsidR="007A4F9A" w14:paraId="72726A8A" w14:textId="77777777">
        <w:trPr>
          <w:trHeight w:val="678"/>
          <w:jc w:val="center"/>
        </w:trPr>
        <w:tc>
          <w:tcPr>
            <w:tcW w:w="1661" w:type="dxa"/>
            <w:vAlign w:val="center"/>
          </w:tcPr>
          <w:p w14:paraId="4072952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6CFF18D" w14:textId="77777777" w:rsidR="007A4F9A" w:rsidRDefault="007A4F9A">
            <w:pPr>
              <w:autoSpaceDE w:val="0"/>
              <w:autoSpaceDN w:val="0"/>
              <w:adjustRightInd w:val="0"/>
              <w:jc w:val="center"/>
              <w:rPr>
                <w:rFonts w:ascii="宋体" w:hAnsi="宋体"/>
                <w:kern w:val="0"/>
                <w:szCs w:val="21"/>
              </w:rPr>
            </w:pPr>
          </w:p>
        </w:tc>
      </w:tr>
      <w:tr w:rsidR="007A4F9A" w14:paraId="5E72F405" w14:textId="77777777">
        <w:trPr>
          <w:trHeight w:val="678"/>
          <w:jc w:val="center"/>
        </w:trPr>
        <w:tc>
          <w:tcPr>
            <w:tcW w:w="1661" w:type="dxa"/>
            <w:vAlign w:val="center"/>
          </w:tcPr>
          <w:p w14:paraId="2A6E127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5BC63884" w14:textId="77777777" w:rsidR="007A4F9A"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7A4F9A" w14:paraId="69EF94F3" w14:textId="77777777">
        <w:trPr>
          <w:trHeight w:val="1697"/>
          <w:jc w:val="center"/>
        </w:trPr>
        <w:tc>
          <w:tcPr>
            <w:tcW w:w="10446" w:type="dxa"/>
            <w:gridSpan w:val="5"/>
          </w:tcPr>
          <w:p w14:paraId="7B085C5F" w14:textId="77777777" w:rsidR="007A4F9A"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ACCB2AF" w14:textId="77777777" w:rsidR="007A4F9A"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7322304" w14:textId="77777777" w:rsidR="007A4F9A" w:rsidRDefault="007A4F9A">
      <w:pPr>
        <w:widowControl/>
        <w:spacing w:line="600" w:lineRule="auto"/>
        <w:rPr>
          <w:rFonts w:ascii="宋体" w:hAnsi="宋体"/>
          <w:kern w:val="11"/>
        </w:rPr>
      </w:pPr>
    </w:p>
    <w:p w14:paraId="49762A24" w14:textId="77777777" w:rsidR="007A4F9A"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53B912D" w14:textId="77777777" w:rsidR="007A4F9A"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693D4CFA" w14:textId="77777777" w:rsidR="007A4F9A" w:rsidRDefault="007A4F9A">
      <w:pPr>
        <w:spacing w:line="360" w:lineRule="auto"/>
        <w:jc w:val="center"/>
      </w:pPr>
    </w:p>
    <w:p w14:paraId="6FBF06A8" w14:textId="77777777" w:rsidR="007A4F9A"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0E6F5432"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5FFDAAB3"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18A792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855DA9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B02A3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314FC1B7"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5BC76591"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B904E96"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3A237AF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E31A248" w14:textId="77777777" w:rsidR="007A4F9A"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512B9FB6" w14:textId="77777777" w:rsidR="007A4F9A"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119AF731" w14:textId="77777777" w:rsidR="007A4F9A"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0109BFC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6E0E4EB7"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35EEA922"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FDB5CE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D873AA5"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07E19F0A"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59F06F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70DB24BE"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21D8656"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1B747B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F471358"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4BDE4F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405DB4E"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FBB17AD"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2788279C" w14:textId="77777777" w:rsidR="007A4F9A"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2D644465" w14:textId="77777777" w:rsidR="007A4F9A"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7AA09D6C" w14:textId="77777777" w:rsidR="007A4F9A"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EC4240D" w14:textId="77777777" w:rsidR="007A4F9A"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5A8159C" w14:textId="77777777" w:rsidR="007A4F9A"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C51EA7F"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D9DE865" w14:textId="77777777" w:rsidR="007A4F9A"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DE957DD"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3BDC85B6"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6027B73"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846A691"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97106EE"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1023B4DA" w14:textId="77777777" w:rsidR="007A4F9A"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44DDC13F" w14:textId="77777777" w:rsidR="007A4F9A"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A4B749E" w14:textId="77777777" w:rsidR="007A4F9A"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0BC58600"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3B2751C" w14:textId="77777777" w:rsidR="007A4F9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6043751B" w14:textId="77777777" w:rsidR="007A4F9A"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16F08705" w14:textId="77777777" w:rsidR="007A4F9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478881C" w14:textId="77777777" w:rsidR="007A4F9A"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3F0A63FA"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rPr>
        <w:lastRenderedPageBreak/>
        <w:t>6</w:t>
      </w:r>
      <w:r>
        <w:rPr>
          <w:rFonts w:ascii="Times New Roman" w:hint="eastAsia"/>
        </w:rPr>
        <w:t xml:space="preserve"> </w:t>
      </w:r>
      <w:r>
        <w:rPr>
          <w:rFonts w:ascii="Times New Roman" w:hint="eastAsia"/>
        </w:rPr>
        <w:t>合同签订</w:t>
      </w:r>
    </w:p>
    <w:p w14:paraId="0CAA4471"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B1055A0"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CB1CC44"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BF63156"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CF618B" w14:textId="77777777" w:rsidR="007A4F9A"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4DDFF43" w14:textId="77777777" w:rsidR="007A4F9A"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96B198" w14:textId="77777777" w:rsidR="007A4F9A"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各单位化工品的</w:t>
      </w:r>
      <w:r>
        <w:rPr>
          <w:rFonts w:hAnsi="宋体" w:hint="eastAsia"/>
          <w:kern w:val="0"/>
          <w:sz w:val="24"/>
          <w:szCs w:val="24"/>
        </w:rPr>
        <w:t>采购、供货及相关服务</w:t>
      </w:r>
      <w:r>
        <w:rPr>
          <w:rFonts w:ascii="宋体" w:hAnsi="宋体" w:hint="eastAsia"/>
          <w:sz w:val="24"/>
        </w:rPr>
        <w:t>。</w:t>
      </w:r>
    </w:p>
    <w:p w14:paraId="4727B842"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634" w:type="pct"/>
        <w:jc w:val="center"/>
        <w:tblLook w:val="04A0" w:firstRow="1" w:lastRow="0" w:firstColumn="1" w:lastColumn="0" w:noHBand="0" w:noVBand="1"/>
      </w:tblPr>
      <w:tblGrid>
        <w:gridCol w:w="732"/>
        <w:gridCol w:w="1776"/>
        <w:gridCol w:w="2073"/>
        <w:gridCol w:w="2218"/>
        <w:gridCol w:w="737"/>
        <w:gridCol w:w="1041"/>
        <w:gridCol w:w="1323"/>
      </w:tblGrid>
      <w:tr w:rsidR="007A4F9A" w14:paraId="1EAEA12B" w14:textId="77777777">
        <w:trPr>
          <w:trHeight w:val="600"/>
          <w:jc w:val="center"/>
        </w:trPr>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bookmarkStart w:id="3" w:name="RANGE!A1"/>
          <w:p w14:paraId="59D4A3FA" w14:textId="77777777" w:rsidR="007A4F9A" w:rsidRDefault="00000000">
            <w:pPr>
              <w:widowControl/>
              <w:jc w:val="center"/>
              <w:rPr>
                <w:rFonts w:ascii="宋体" w:hAnsi="宋体" w:cs="宋体"/>
                <w:color w:val="800080"/>
                <w:kern w:val="0"/>
                <w:sz w:val="20"/>
                <w:u w:val="single"/>
              </w:rPr>
            </w:pPr>
            <w:r>
              <w:rPr>
                <w:rFonts w:ascii="宋体" w:hAnsi="宋体" w:cs="宋体"/>
                <w:b/>
                <w:bCs/>
                <w:kern w:val="0"/>
                <w:sz w:val="20"/>
              </w:rPr>
              <w:fldChar w:fldCharType="begin"/>
            </w:r>
            <w:r>
              <w:rPr>
                <w:rFonts w:ascii="宋体" w:hAnsi="宋体" w:cs="宋体"/>
                <w:b/>
                <w:bCs/>
                <w:kern w:val="0"/>
                <w:sz w:val="20"/>
              </w:rPr>
              <w:instrText>HYPERLINK "file:///C:\\Users\\Lenovo\\Documents\\WeChat%20Files\\yyc4142\\FileStorage\\File\\2024-05\\2024年物资采购计划汇总表20240507.xlsx" \l "总表!A1"</w:instrText>
            </w:r>
            <w:r>
              <w:rPr>
                <w:rFonts w:ascii="宋体" w:hAnsi="宋体" w:cs="宋体"/>
                <w:b/>
                <w:bCs/>
                <w:kern w:val="0"/>
                <w:sz w:val="20"/>
              </w:rPr>
            </w:r>
            <w:r>
              <w:rPr>
                <w:rFonts w:ascii="宋体" w:hAnsi="宋体" w:cs="宋体"/>
                <w:b/>
                <w:bCs/>
                <w:kern w:val="0"/>
                <w:sz w:val="20"/>
              </w:rPr>
              <w:fldChar w:fldCharType="separate"/>
            </w:r>
            <w:r>
              <w:rPr>
                <w:rFonts w:ascii="宋体" w:hAnsi="宋体" w:cs="宋体" w:hint="eastAsia"/>
                <w:b/>
                <w:bCs/>
                <w:kern w:val="0"/>
                <w:sz w:val="20"/>
              </w:rPr>
              <w:t>序号</w:t>
            </w:r>
            <w:r>
              <w:rPr>
                <w:rFonts w:ascii="宋体" w:hAnsi="宋体" w:cs="宋体"/>
                <w:b/>
                <w:bCs/>
                <w:kern w:val="0"/>
                <w:sz w:val="20"/>
              </w:rPr>
              <w:fldChar w:fldCharType="end"/>
            </w:r>
            <w:bookmarkEnd w:id="3"/>
          </w:p>
        </w:tc>
        <w:tc>
          <w:tcPr>
            <w:tcW w:w="897" w:type="pct"/>
            <w:tcBorders>
              <w:top w:val="single" w:sz="4" w:space="0" w:color="000000"/>
              <w:left w:val="nil"/>
              <w:bottom w:val="single" w:sz="4" w:space="0" w:color="000000"/>
              <w:right w:val="single" w:sz="4" w:space="0" w:color="000000"/>
            </w:tcBorders>
            <w:shd w:val="clear" w:color="auto" w:fill="auto"/>
            <w:vAlign w:val="center"/>
          </w:tcPr>
          <w:p w14:paraId="4DA38C28"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物资编码</w:t>
            </w:r>
          </w:p>
        </w:tc>
        <w:tc>
          <w:tcPr>
            <w:tcW w:w="1047" w:type="pct"/>
            <w:tcBorders>
              <w:top w:val="single" w:sz="4" w:space="0" w:color="000000"/>
              <w:left w:val="nil"/>
              <w:bottom w:val="single" w:sz="4" w:space="0" w:color="000000"/>
              <w:right w:val="single" w:sz="4" w:space="0" w:color="000000"/>
            </w:tcBorders>
            <w:shd w:val="clear" w:color="auto" w:fill="auto"/>
            <w:vAlign w:val="center"/>
          </w:tcPr>
          <w:p w14:paraId="1644A84F"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物资名称</w:t>
            </w:r>
          </w:p>
        </w:tc>
        <w:tc>
          <w:tcPr>
            <w:tcW w:w="1120" w:type="pct"/>
            <w:tcBorders>
              <w:top w:val="single" w:sz="4" w:space="0" w:color="000000"/>
              <w:left w:val="nil"/>
              <w:bottom w:val="single" w:sz="4" w:space="0" w:color="000000"/>
              <w:right w:val="single" w:sz="4" w:space="0" w:color="000000"/>
            </w:tcBorders>
            <w:shd w:val="clear" w:color="auto" w:fill="auto"/>
            <w:vAlign w:val="center"/>
          </w:tcPr>
          <w:p w14:paraId="62F9A701"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规格型号</w:t>
            </w:r>
          </w:p>
        </w:tc>
        <w:tc>
          <w:tcPr>
            <w:tcW w:w="372" w:type="pct"/>
            <w:tcBorders>
              <w:top w:val="single" w:sz="4" w:space="0" w:color="000000"/>
              <w:left w:val="nil"/>
              <w:bottom w:val="single" w:sz="4" w:space="0" w:color="000000"/>
              <w:right w:val="single" w:sz="4" w:space="0" w:color="000000"/>
            </w:tcBorders>
            <w:shd w:val="clear" w:color="auto" w:fill="auto"/>
            <w:vAlign w:val="center"/>
          </w:tcPr>
          <w:p w14:paraId="1E88B612"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计量单位</w:t>
            </w:r>
          </w:p>
        </w:tc>
        <w:tc>
          <w:tcPr>
            <w:tcW w:w="526" w:type="pct"/>
            <w:tcBorders>
              <w:top w:val="single" w:sz="4" w:space="0" w:color="000000"/>
              <w:left w:val="nil"/>
              <w:bottom w:val="single" w:sz="4" w:space="0" w:color="000000"/>
              <w:right w:val="single" w:sz="4" w:space="0" w:color="000000"/>
            </w:tcBorders>
            <w:shd w:val="clear" w:color="auto" w:fill="auto"/>
            <w:vAlign w:val="center"/>
          </w:tcPr>
          <w:p w14:paraId="7DBD88CF" w14:textId="1BC4BBFE" w:rsidR="007A4F9A" w:rsidRDefault="002D4CE7">
            <w:pPr>
              <w:widowControl/>
              <w:jc w:val="center"/>
              <w:rPr>
                <w:rFonts w:ascii="宋体" w:hAnsi="宋体" w:cs="宋体"/>
                <w:b/>
                <w:bCs/>
                <w:kern w:val="0"/>
                <w:sz w:val="20"/>
              </w:rPr>
            </w:pPr>
            <w:r>
              <w:rPr>
                <w:rFonts w:ascii="宋体" w:hAnsi="宋体" w:cs="宋体" w:hint="eastAsia"/>
                <w:b/>
                <w:bCs/>
                <w:kern w:val="0"/>
                <w:sz w:val="20"/>
              </w:rPr>
              <w:t>预估采购数量</w:t>
            </w:r>
          </w:p>
        </w:tc>
        <w:tc>
          <w:tcPr>
            <w:tcW w:w="665" w:type="pct"/>
            <w:tcBorders>
              <w:top w:val="single" w:sz="4" w:space="0" w:color="000000"/>
              <w:left w:val="nil"/>
              <w:bottom w:val="single" w:sz="4" w:space="0" w:color="000000"/>
              <w:right w:val="single" w:sz="4" w:space="0" w:color="000000"/>
            </w:tcBorders>
            <w:shd w:val="clear" w:color="auto" w:fill="auto"/>
            <w:vAlign w:val="center"/>
          </w:tcPr>
          <w:p w14:paraId="6B3656D9"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推荐品牌</w:t>
            </w:r>
          </w:p>
        </w:tc>
      </w:tr>
      <w:tr w:rsidR="007A4F9A" w14:paraId="614ECCC2"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C69BC79" w14:textId="77777777" w:rsidR="007A4F9A" w:rsidRDefault="00000000">
            <w:pPr>
              <w:widowControl/>
              <w:jc w:val="center"/>
              <w:rPr>
                <w:rFonts w:ascii="宋体" w:hAnsi="宋体" w:cs="宋体"/>
                <w:kern w:val="0"/>
                <w:sz w:val="20"/>
              </w:rPr>
            </w:pPr>
            <w:r>
              <w:rPr>
                <w:rFonts w:ascii="宋体" w:hAnsi="宋体" w:cs="宋体" w:hint="eastAsia"/>
                <w:kern w:val="0"/>
                <w:sz w:val="20"/>
              </w:rPr>
              <w:t>1</w:t>
            </w:r>
          </w:p>
        </w:tc>
        <w:tc>
          <w:tcPr>
            <w:tcW w:w="897" w:type="pct"/>
            <w:tcBorders>
              <w:top w:val="nil"/>
              <w:left w:val="nil"/>
              <w:bottom w:val="single" w:sz="4" w:space="0" w:color="000000"/>
              <w:right w:val="single" w:sz="4" w:space="0" w:color="000000"/>
            </w:tcBorders>
            <w:shd w:val="clear" w:color="auto" w:fill="auto"/>
            <w:vAlign w:val="center"/>
          </w:tcPr>
          <w:p w14:paraId="6F703D3B" w14:textId="77777777" w:rsidR="007A4F9A" w:rsidRDefault="00000000">
            <w:pPr>
              <w:widowControl/>
              <w:jc w:val="center"/>
              <w:rPr>
                <w:rFonts w:ascii="宋体" w:hAnsi="宋体" w:cs="宋体"/>
                <w:kern w:val="0"/>
                <w:sz w:val="20"/>
              </w:rPr>
            </w:pPr>
            <w:r>
              <w:rPr>
                <w:rFonts w:ascii="宋体" w:hAnsi="宋体" w:cs="宋体" w:hint="eastAsia"/>
                <w:kern w:val="0"/>
                <w:sz w:val="20"/>
              </w:rPr>
              <w:t>68010200000017</w:t>
            </w:r>
          </w:p>
        </w:tc>
        <w:tc>
          <w:tcPr>
            <w:tcW w:w="1047" w:type="pct"/>
            <w:tcBorders>
              <w:top w:val="nil"/>
              <w:left w:val="nil"/>
              <w:bottom w:val="single" w:sz="4" w:space="0" w:color="000000"/>
              <w:right w:val="single" w:sz="4" w:space="0" w:color="000000"/>
            </w:tcBorders>
            <w:shd w:val="clear" w:color="auto" w:fill="auto"/>
            <w:vAlign w:val="center"/>
          </w:tcPr>
          <w:p w14:paraId="3FE9E104" w14:textId="77777777" w:rsidR="007A4F9A" w:rsidRDefault="00000000">
            <w:pPr>
              <w:widowControl/>
              <w:jc w:val="center"/>
              <w:rPr>
                <w:rFonts w:ascii="宋体" w:hAnsi="宋体" w:cs="宋体"/>
                <w:kern w:val="0"/>
                <w:sz w:val="20"/>
              </w:rPr>
            </w:pPr>
            <w:r>
              <w:rPr>
                <w:rFonts w:ascii="宋体" w:hAnsi="宋体" w:cs="宋体" w:hint="eastAsia"/>
                <w:kern w:val="0"/>
                <w:sz w:val="20"/>
              </w:rPr>
              <w:t>除漆剂</w:t>
            </w:r>
          </w:p>
        </w:tc>
        <w:tc>
          <w:tcPr>
            <w:tcW w:w="1120" w:type="pct"/>
            <w:tcBorders>
              <w:top w:val="nil"/>
              <w:left w:val="nil"/>
              <w:bottom w:val="single" w:sz="4" w:space="0" w:color="000000"/>
              <w:right w:val="single" w:sz="4" w:space="0" w:color="000000"/>
            </w:tcBorders>
            <w:shd w:val="clear" w:color="auto" w:fill="auto"/>
            <w:vAlign w:val="center"/>
          </w:tcPr>
          <w:p w14:paraId="0A6A358A" w14:textId="77777777" w:rsidR="007A4F9A" w:rsidRDefault="00000000">
            <w:pPr>
              <w:widowControl/>
              <w:jc w:val="center"/>
              <w:rPr>
                <w:rFonts w:ascii="宋体" w:hAnsi="宋体" w:cs="宋体"/>
                <w:kern w:val="0"/>
                <w:sz w:val="20"/>
              </w:rPr>
            </w:pPr>
            <w:r>
              <w:rPr>
                <w:rFonts w:ascii="宋体" w:hAnsi="宋体" w:cs="宋体" w:hint="eastAsia"/>
                <w:kern w:val="0"/>
                <w:sz w:val="20"/>
              </w:rPr>
              <w:t>400ml/瓶</w:t>
            </w:r>
          </w:p>
        </w:tc>
        <w:tc>
          <w:tcPr>
            <w:tcW w:w="372" w:type="pct"/>
            <w:tcBorders>
              <w:top w:val="nil"/>
              <w:left w:val="nil"/>
              <w:bottom w:val="single" w:sz="4" w:space="0" w:color="000000"/>
              <w:right w:val="single" w:sz="4" w:space="0" w:color="000000"/>
            </w:tcBorders>
            <w:shd w:val="clear" w:color="auto" w:fill="auto"/>
            <w:vAlign w:val="center"/>
          </w:tcPr>
          <w:p w14:paraId="2794B5DE"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F11CB1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 </w:t>
            </w:r>
          </w:p>
        </w:tc>
        <w:tc>
          <w:tcPr>
            <w:tcW w:w="665" w:type="pct"/>
            <w:tcBorders>
              <w:top w:val="nil"/>
              <w:left w:val="nil"/>
              <w:bottom w:val="single" w:sz="4" w:space="0" w:color="000000"/>
              <w:right w:val="single" w:sz="4" w:space="0" w:color="000000"/>
            </w:tcBorders>
            <w:shd w:val="clear" w:color="auto" w:fill="auto"/>
            <w:vAlign w:val="center"/>
          </w:tcPr>
          <w:p w14:paraId="38A9B34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7606B92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71209E4" w14:textId="77777777" w:rsidR="007A4F9A" w:rsidRDefault="00000000">
            <w:pPr>
              <w:widowControl/>
              <w:jc w:val="center"/>
              <w:rPr>
                <w:rFonts w:ascii="宋体" w:hAnsi="宋体" w:cs="宋体"/>
                <w:kern w:val="0"/>
                <w:sz w:val="20"/>
              </w:rPr>
            </w:pPr>
            <w:r>
              <w:rPr>
                <w:rFonts w:ascii="宋体" w:hAnsi="宋体" w:cs="宋体" w:hint="eastAsia"/>
                <w:kern w:val="0"/>
                <w:sz w:val="20"/>
              </w:rPr>
              <w:t>2</w:t>
            </w:r>
          </w:p>
        </w:tc>
        <w:tc>
          <w:tcPr>
            <w:tcW w:w="897" w:type="pct"/>
            <w:tcBorders>
              <w:top w:val="nil"/>
              <w:left w:val="nil"/>
              <w:bottom w:val="single" w:sz="4" w:space="0" w:color="000000"/>
              <w:right w:val="single" w:sz="4" w:space="0" w:color="000000"/>
            </w:tcBorders>
            <w:shd w:val="clear" w:color="auto" w:fill="auto"/>
            <w:vAlign w:val="center"/>
          </w:tcPr>
          <w:p w14:paraId="7A123A61"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68020100000022</w:t>
            </w:r>
          </w:p>
        </w:tc>
        <w:tc>
          <w:tcPr>
            <w:tcW w:w="1047" w:type="pct"/>
            <w:tcBorders>
              <w:top w:val="nil"/>
              <w:left w:val="nil"/>
              <w:bottom w:val="single" w:sz="4" w:space="0" w:color="000000"/>
              <w:right w:val="single" w:sz="4" w:space="0" w:color="000000"/>
            </w:tcBorders>
            <w:shd w:val="clear" w:color="auto" w:fill="auto"/>
            <w:vAlign w:val="center"/>
          </w:tcPr>
          <w:p w14:paraId="2856912D" w14:textId="77777777" w:rsidR="007A4F9A" w:rsidRDefault="00000000">
            <w:pPr>
              <w:widowControl/>
              <w:jc w:val="center"/>
              <w:rPr>
                <w:rFonts w:ascii="宋体" w:hAnsi="宋体" w:cs="宋体"/>
                <w:kern w:val="0"/>
                <w:sz w:val="20"/>
              </w:rPr>
            </w:pPr>
            <w:r>
              <w:rPr>
                <w:rFonts w:ascii="宋体" w:hAnsi="宋体" w:cs="宋体" w:hint="eastAsia"/>
                <w:kern w:val="0"/>
                <w:sz w:val="20"/>
              </w:rPr>
              <w:t>万能防锈润滑剂</w:t>
            </w:r>
          </w:p>
        </w:tc>
        <w:tc>
          <w:tcPr>
            <w:tcW w:w="1120" w:type="pct"/>
            <w:tcBorders>
              <w:top w:val="nil"/>
              <w:left w:val="nil"/>
              <w:bottom w:val="single" w:sz="4" w:space="0" w:color="000000"/>
              <w:right w:val="single" w:sz="4" w:space="0" w:color="000000"/>
            </w:tcBorders>
            <w:shd w:val="clear" w:color="auto" w:fill="auto"/>
            <w:vAlign w:val="center"/>
          </w:tcPr>
          <w:p w14:paraId="1C0C4198" w14:textId="77777777" w:rsidR="007A4F9A" w:rsidRDefault="00000000">
            <w:pPr>
              <w:widowControl/>
              <w:jc w:val="center"/>
              <w:rPr>
                <w:rFonts w:ascii="宋体" w:hAnsi="宋体" w:cs="宋体"/>
                <w:kern w:val="0"/>
                <w:sz w:val="20"/>
              </w:rPr>
            </w:pPr>
            <w:r>
              <w:rPr>
                <w:rFonts w:ascii="宋体" w:hAnsi="宋体" w:cs="宋体" w:hint="eastAsia"/>
                <w:kern w:val="0"/>
                <w:sz w:val="20"/>
              </w:rPr>
              <w:t>350ml/罐</w:t>
            </w:r>
          </w:p>
        </w:tc>
        <w:tc>
          <w:tcPr>
            <w:tcW w:w="372" w:type="pct"/>
            <w:tcBorders>
              <w:top w:val="nil"/>
              <w:left w:val="nil"/>
              <w:bottom w:val="single" w:sz="4" w:space="0" w:color="000000"/>
              <w:right w:val="single" w:sz="4" w:space="0" w:color="000000"/>
            </w:tcBorders>
            <w:shd w:val="clear" w:color="auto" w:fill="auto"/>
            <w:vAlign w:val="center"/>
          </w:tcPr>
          <w:p w14:paraId="1D3D1A52"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4C2774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303 </w:t>
            </w:r>
          </w:p>
        </w:tc>
        <w:tc>
          <w:tcPr>
            <w:tcW w:w="665" w:type="pct"/>
            <w:tcBorders>
              <w:top w:val="nil"/>
              <w:left w:val="nil"/>
              <w:bottom w:val="single" w:sz="4" w:space="0" w:color="000000"/>
              <w:right w:val="single" w:sz="4" w:space="0" w:color="000000"/>
            </w:tcBorders>
            <w:shd w:val="clear" w:color="auto" w:fill="auto"/>
            <w:vAlign w:val="center"/>
          </w:tcPr>
          <w:p w14:paraId="20B90B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4DD8AEA3"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7AFAB6EE" w14:textId="77777777" w:rsidR="007A4F9A" w:rsidRDefault="00000000">
            <w:pPr>
              <w:widowControl/>
              <w:jc w:val="center"/>
              <w:rPr>
                <w:rFonts w:ascii="宋体" w:hAnsi="宋体" w:cs="宋体"/>
                <w:kern w:val="0"/>
                <w:sz w:val="20"/>
              </w:rPr>
            </w:pPr>
            <w:r>
              <w:rPr>
                <w:rFonts w:ascii="宋体" w:hAnsi="宋体" w:cs="宋体" w:hint="eastAsia"/>
                <w:kern w:val="0"/>
                <w:sz w:val="20"/>
              </w:rPr>
              <w:t>3</w:t>
            </w:r>
          </w:p>
        </w:tc>
        <w:tc>
          <w:tcPr>
            <w:tcW w:w="897" w:type="pct"/>
            <w:tcBorders>
              <w:top w:val="nil"/>
              <w:left w:val="nil"/>
              <w:bottom w:val="single" w:sz="4" w:space="0" w:color="000000"/>
              <w:right w:val="single" w:sz="4" w:space="0" w:color="000000"/>
            </w:tcBorders>
            <w:shd w:val="clear" w:color="auto" w:fill="auto"/>
            <w:vAlign w:val="center"/>
          </w:tcPr>
          <w:p w14:paraId="7F48C2AA"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68020100000028</w:t>
            </w:r>
          </w:p>
        </w:tc>
        <w:tc>
          <w:tcPr>
            <w:tcW w:w="1047" w:type="pct"/>
            <w:tcBorders>
              <w:top w:val="nil"/>
              <w:left w:val="nil"/>
              <w:bottom w:val="single" w:sz="4" w:space="0" w:color="000000"/>
              <w:right w:val="single" w:sz="4" w:space="0" w:color="000000"/>
            </w:tcBorders>
            <w:shd w:val="clear" w:color="auto" w:fill="auto"/>
            <w:vAlign w:val="center"/>
          </w:tcPr>
          <w:p w14:paraId="2560FDDA" w14:textId="77777777" w:rsidR="007A4F9A" w:rsidRDefault="00000000">
            <w:pPr>
              <w:widowControl/>
              <w:jc w:val="center"/>
              <w:rPr>
                <w:rFonts w:ascii="宋体" w:hAnsi="宋体" w:cs="宋体"/>
                <w:kern w:val="0"/>
                <w:sz w:val="20"/>
              </w:rPr>
            </w:pPr>
            <w:r>
              <w:rPr>
                <w:rFonts w:ascii="宋体" w:hAnsi="宋体" w:cs="宋体" w:hint="eastAsia"/>
                <w:kern w:val="0"/>
                <w:sz w:val="20"/>
              </w:rPr>
              <w:t>除锈剂</w:t>
            </w:r>
          </w:p>
        </w:tc>
        <w:tc>
          <w:tcPr>
            <w:tcW w:w="1120" w:type="pct"/>
            <w:tcBorders>
              <w:top w:val="nil"/>
              <w:left w:val="nil"/>
              <w:bottom w:val="single" w:sz="4" w:space="0" w:color="000000"/>
              <w:right w:val="single" w:sz="4" w:space="0" w:color="000000"/>
            </w:tcBorders>
            <w:shd w:val="clear" w:color="auto" w:fill="auto"/>
            <w:vAlign w:val="center"/>
          </w:tcPr>
          <w:p w14:paraId="14F7650C" w14:textId="77777777" w:rsidR="007A4F9A" w:rsidRDefault="00000000">
            <w:pPr>
              <w:widowControl/>
              <w:jc w:val="center"/>
              <w:rPr>
                <w:rFonts w:ascii="宋体" w:hAnsi="宋体" w:cs="宋体"/>
                <w:kern w:val="0"/>
                <w:sz w:val="20"/>
              </w:rPr>
            </w:pPr>
            <w:r>
              <w:rPr>
                <w:rFonts w:ascii="宋体" w:hAnsi="宋体" w:cs="宋体" w:hint="eastAsia"/>
                <w:kern w:val="0"/>
                <w:sz w:val="20"/>
              </w:rPr>
              <w:t>WD40</w:t>
            </w:r>
          </w:p>
        </w:tc>
        <w:tc>
          <w:tcPr>
            <w:tcW w:w="372" w:type="pct"/>
            <w:tcBorders>
              <w:top w:val="nil"/>
              <w:left w:val="nil"/>
              <w:bottom w:val="single" w:sz="4" w:space="0" w:color="000000"/>
              <w:right w:val="single" w:sz="4" w:space="0" w:color="000000"/>
            </w:tcBorders>
            <w:shd w:val="clear" w:color="auto" w:fill="auto"/>
            <w:vAlign w:val="center"/>
          </w:tcPr>
          <w:p w14:paraId="71EC3075"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D0BF410"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95 </w:t>
            </w:r>
          </w:p>
        </w:tc>
        <w:tc>
          <w:tcPr>
            <w:tcW w:w="665" w:type="pct"/>
            <w:tcBorders>
              <w:top w:val="nil"/>
              <w:left w:val="nil"/>
              <w:bottom w:val="single" w:sz="4" w:space="0" w:color="000000"/>
              <w:right w:val="single" w:sz="4" w:space="0" w:color="000000"/>
            </w:tcBorders>
            <w:shd w:val="clear" w:color="auto" w:fill="auto"/>
            <w:vAlign w:val="center"/>
          </w:tcPr>
          <w:p w14:paraId="1E9ED185"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7845A2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CB07C75" w14:textId="77777777" w:rsidR="007A4F9A" w:rsidRDefault="00000000">
            <w:pPr>
              <w:widowControl/>
              <w:jc w:val="center"/>
              <w:rPr>
                <w:rFonts w:ascii="宋体" w:hAnsi="宋体" w:cs="宋体"/>
                <w:kern w:val="0"/>
                <w:sz w:val="20"/>
              </w:rPr>
            </w:pPr>
            <w:r>
              <w:rPr>
                <w:rFonts w:ascii="宋体" w:hAnsi="宋体" w:cs="宋体" w:hint="eastAsia"/>
                <w:kern w:val="0"/>
                <w:sz w:val="20"/>
              </w:rPr>
              <w:t>4</w:t>
            </w:r>
          </w:p>
        </w:tc>
        <w:tc>
          <w:tcPr>
            <w:tcW w:w="897" w:type="pct"/>
            <w:tcBorders>
              <w:top w:val="nil"/>
              <w:left w:val="nil"/>
              <w:bottom w:val="single" w:sz="4" w:space="0" w:color="000000"/>
              <w:right w:val="single" w:sz="4" w:space="0" w:color="000000"/>
            </w:tcBorders>
            <w:shd w:val="clear" w:color="auto" w:fill="auto"/>
            <w:vAlign w:val="center"/>
          </w:tcPr>
          <w:p w14:paraId="69A354CA"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68020100000044</w:t>
            </w:r>
          </w:p>
        </w:tc>
        <w:tc>
          <w:tcPr>
            <w:tcW w:w="1047" w:type="pct"/>
            <w:tcBorders>
              <w:top w:val="nil"/>
              <w:left w:val="nil"/>
              <w:bottom w:val="single" w:sz="4" w:space="0" w:color="000000"/>
              <w:right w:val="single" w:sz="4" w:space="0" w:color="000000"/>
            </w:tcBorders>
            <w:shd w:val="clear" w:color="auto" w:fill="auto"/>
            <w:vAlign w:val="center"/>
          </w:tcPr>
          <w:p w14:paraId="39F8C3BE" w14:textId="77777777" w:rsidR="007A4F9A" w:rsidRDefault="00000000">
            <w:pPr>
              <w:widowControl/>
              <w:jc w:val="center"/>
              <w:rPr>
                <w:rFonts w:ascii="宋体" w:hAnsi="宋体" w:cs="宋体"/>
                <w:kern w:val="0"/>
                <w:sz w:val="20"/>
              </w:rPr>
            </w:pPr>
            <w:r>
              <w:rPr>
                <w:rFonts w:ascii="宋体" w:hAnsi="宋体" w:cs="宋体" w:hint="eastAsia"/>
                <w:kern w:val="0"/>
                <w:sz w:val="20"/>
              </w:rPr>
              <w:t>路路通松锈剂</w:t>
            </w:r>
          </w:p>
        </w:tc>
        <w:tc>
          <w:tcPr>
            <w:tcW w:w="1120" w:type="pct"/>
            <w:tcBorders>
              <w:top w:val="nil"/>
              <w:left w:val="nil"/>
              <w:bottom w:val="single" w:sz="4" w:space="0" w:color="000000"/>
              <w:right w:val="single" w:sz="4" w:space="0" w:color="000000"/>
            </w:tcBorders>
            <w:shd w:val="clear" w:color="auto" w:fill="auto"/>
            <w:vAlign w:val="center"/>
          </w:tcPr>
          <w:p w14:paraId="177A1B41" w14:textId="77777777" w:rsidR="007A4F9A" w:rsidRDefault="00000000">
            <w:pPr>
              <w:widowControl/>
              <w:jc w:val="center"/>
              <w:rPr>
                <w:rFonts w:ascii="宋体" w:hAnsi="宋体" w:cs="宋体"/>
                <w:kern w:val="0"/>
                <w:sz w:val="20"/>
              </w:rPr>
            </w:pPr>
            <w:r>
              <w:rPr>
                <w:rFonts w:ascii="宋体" w:hAnsi="宋体" w:cs="宋体" w:hint="eastAsia"/>
                <w:kern w:val="0"/>
                <w:sz w:val="20"/>
              </w:rPr>
              <w:t>5005CW;410g</w:t>
            </w:r>
          </w:p>
        </w:tc>
        <w:tc>
          <w:tcPr>
            <w:tcW w:w="372" w:type="pct"/>
            <w:tcBorders>
              <w:top w:val="nil"/>
              <w:left w:val="nil"/>
              <w:bottom w:val="single" w:sz="4" w:space="0" w:color="000000"/>
              <w:right w:val="single" w:sz="4" w:space="0" w:color="000000"/>
            </w:tcBorders>
            <w:shd w:val="clear" w:color="auto" w:fill="auto"/>
            <w:vAlign w:val="center"/>
          </w:tcPr>
          <w:p w14:paraId="42744E2D"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2E7EBB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50 </w:t>
            </w:r>
          </w:p>
        </w:tc>
        <w:tc>
          <w:tcPr>
            <w:tcW w:w="665" w:type="pct"/>
            <w:tcBorders>
              <w:top w:val="nil"/>
              <w:left w:val="nil"/>
              <w:bottom w:val="single" w:sz="4" w:space="0" w:color="000000"/>
              <w:right w:val="single" w:sz="4" w:space="0" w:color="000000"/>
            </w:tcBorders>
            <w:shd w:val="clear" w:color="auto" w:fill="auto"/>
            <w:vAlign w:val="center"/>
          </w:tcPr>
          <w:p w14:paraId="164A9D6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4416467F"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B8422DA" w14:textId="77777777" w:rsidR="007A4F9A" w:rsidRDefault="00000000">
            <w:pPr>
              <w:widowControl/>
              <w:jc w:val="center"/>
              <w:rPr>
                <w:rFonts w:ascii="宋体" w:hAnsi="宋体" w:cs="宋体"/>
                <w:kern w:val="0"/>
                <w:sz w:val="20"/>
              </w:rPr>
            </w:pPr>
            <w:r>
              <w:rPr>
                <w:rFonts w:ascii="宋体" w:hAnsi="宋体" w:cs="宋体" w:hint="eastAsia"/>
                <w:kern w:val="0"/>
                <w:sz w:val="20"/>
              </w:rPr>
              <w:t>5</w:t>
            </w:r>
          </w:p>
        </w:tc>
        <w:tc>
          <w:tcPr>
            <w:tcW w:w="897" w:type="pct"/>
            <w:tcBorders>
              <w:top w:val="nil"/>
              <w:left w:val="nil"/>
              <w:bottom w:val="single" w:sz="4" w:space="0" w:color="000000"/>
              <w:right w:val="single" w:sz="4" w:space="0" w:color="000000"/>
            </w:tcBorders>
            <w:shd w:val="clear" w:color="auto" w:fill="auto"/>
            <w:vAlign w:val="center"/>
          </w:tcPr>
          <w:p w14:paraId="5739C901" w14:textId="77777777" w:rsidR="007A4F9A" w:rsidRDefault="00000000">
            <w:pPr>
              <w:widowControl/>
              <w:jc w:val="center"/>
              <w:rPr>
                <w:rFonts w:ascii="宋体" w:hAnsi="宋体" w:cs="宋体"/>
                <w:kern w:val="0"/>
                <w:sz w:val="20"/>
              </w:rPr>
            </w:pPr>
            <w:r>
              <w:rPr>
                <w:rFonts w:ascii="宋体" w:hAnsi="宋体" w:cs="宋体" w:hint="eastAsia"/>
                <w:kern w:val="0"/>
                <w:sz w:val="20"/>
              </w:rPr>
              <w:t>68020100008001</w:t>
            </w:r>
          </w:p>
        </w:tc>
        <w:tc>
          <w:tcPr>
            <w:tcW w:w="1047" w:type="pct"/>
            <w:tcBorders>
              <w:top w:val="nil"/>
              <w:left w:val="nil"/>
              <w:bottom w:val="single" w:sz="4" w:space="0" w:color="000000"/>
              <w:right w:val="single" w:sz="4" w:space="0" w:color="000000"/>
            </w:tcBorders>
            <w:shd w:val="clear" w:color="auto" w:fill="auto"/>
            <w:vAlign w:val="center"/>
          </w:tcPr>
          <w:p w14:paraId="5EE113F6" w14:textId="77777777" w:rsidR="007A4F9A" w:rsidRDefault="00000000">
            <w:pPr>
              <w:widowControl/>
              <w:jc w:val="center"/>
              <w:rPr>
                <w:rFonts w:ascii="宋体" w:hAnsi="宋体" w:cs="宋体"/>
                <w:kern w:val="0"/>
                <w:sz w:val="20"/>
              </w:rPr>
            </w:pPr>
            <w:r>
              <w:rPr>
                <w:rFonts w:ascii="宋体" w:hAnsi="宋体" w:cs="宋体" w:hint="eastAsia"/>
                <w:kern w:val="0"/>
                <w:sz w:val="20"/>
              </w:rPr>
              <w:t>铁锈转化剂</w:t>
            </w:r>
          </w:p>
        </w:tc>
        <w:tc>
          <w:tcPr>
            <w:tcW w:w="1120" w:type="pct"/>
            <w:tcBorders>
              <w:top w:val="nil"/>
              <w:left w:val="nil"/>
              <w:bottom w:val="single" w:sz="4" w:space="0" w:color="000000"/>
              <w:right w:val="single" w:sz="4" w:space="0" w:color="000000"/>
            </w:tcBorders>
            <w:shd w:val="clear" w:color="auto" w:fill="auto"/>
            <w:vAlign w:val="center"/>
          </w:tcPr>
          <w:p w14:paraId="7BC7B415" w14:textId="77777777" w:rsidR="007A4F9A" w:rsidRDefault="00000000">
            <w:pPr>
              <w:widowControl/>
              <w:jc w:val="center"/>
              <w:rPr>
                <w:rFonts w:ascii="宋体" w:hAnsi="宋体" w:cs="宋体"/>
                <w:kern w:val="0"/>
                <w:sz w:val="20"/>
              </w:rPr>
            </w:pPr>
            <w:r>
              <w:rPr>
                <w:rFonts w:ascii="宋体" w:hAnsi="宋体" w:cs="宋体" w:hint="eastAsia"/>
                <w:kern w:val="0"/>
                <w:sz w:val="20"/>
              </w:rPr>
              <w:t>5kg/桶（非喷漆）</w:t>
            </w:r>
          </w:p>
        </w:tc>
        <w:tc>
          <w:tcPr>
            <w:tcW w:w="372" w:type="pct"/>
            <w:tcBorders>
              <w:top w:val="nil"/>
              <w:left w:val="nil"/>
              <w:bottom w:val="single" w:sz="4" w:space="0" w:color="000000"/>
              <w:right w:val="single" w:sz="4" w:space="0" w:color="000000"/>
            </w:tcBorders>
            <w:shd w:val="clear" w:color="auto" w:fill="auto"/>
            <w:vAlign w:val="center"/>
          </w:tcPr>
          <w:p w14:paraId="3754832A"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4038ADB6"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7 </w:t>
            </w:r>
          </w:p>
        </w:tc>
        <w:tc>
          <w:tcPr>
            <w:tcW w:w="665" w:type="pct"/>
            <w:tcBorders>
              <w:top w:val="nil"/>
              <w:left w:val="nil"/>
              <w:bottom w:val="single" w:sz="4" w:space="0" w:color="000000"/>
              <w:right w:val="single" w:sz="4" w:space="0" w:color="000000"/>
            </w:tcBorders>
            <w:shd w:val="clear" w:color="auto" w:fill="auto"/>
            <w:vAlign w:val="center"/>
          </w:tcPr>
          <w:p w14:paraId="596CF595" w14:textId="77777777" w:rsidR="007A4F9A" w:rsidRDefault="00000000">
            <w:pPr>
              <w:widowControl/>
              <w:jc w:val="center"/>
              <w:rPr>
                <w:rFonts w:ascii="宋体" w:hAnsi="宋体" w:cs="宋体"/>
                <w:kern w:val="0"/>
                <w:sz w:val="20"/>
              </w:rPr>
            </w:pPr>
            <w:r>
              <w:rPr>
                <w:rFonts w:ascii="宋体" w:hAnsi="宋体" w:cs="宋体" w:hint="eastAsia"/>
                <w:kern w:val="0"/>
                <w:sz w:val="20"/>
              </w:rPr>
              <w:t>华鑫新材料/固</w:t>
            </w:r>
            <w:proofErr w:type="gramStart"/>
            <w:r>
              <w:rPr>
                <w:rFonts w:ascii="宋体" w:hAnsi="宋体" w:cs="宋体" w:hint="eastAsia"/>
                <w:kern w:val="0"/>
                <w:sz w:val="20"/>
              </w:rPr>
              <w:t>特</w:t>
            </w:r>
            <w:proofErr w:type="gramEnd"/>
            <w:r>
              <w:rPr>
                <w:rFonts w:ascii="宋体" w:hAnsi="宋体" w:cs="宋体" w:hint="eastAsia"/>
                <w:kern w:val="0"/>
                <w:sz w:val="20"/>
              </w:rPr>
              <w:t>威/止境</w:t>
            </w:r>
          </w:p>
        </w:tc>
      </w:tr>
      <w:tr w:rsidR="007A4F9A" w14:paraId="35C96AE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59B4929" w14:textId="77777777" w:rsidR="007A4F9A" w:rsidRDefault="00000000">
            <w:pPr>
              <w:widowControl/>
              <w:jc w:val="center"/>
              <w:rPr>
                <w:rFonts w:ascii="宋体" w:hAnsi="宋体" w:cs="宋体"/>
                <w:kern w:val="0"/>
                <w:sz w:val="20"/>
              </w:rPr>
            </w:pPr>
            <w:r>
              <w:rPr>
                <w:rFonts w:ascii="宋体" w:hAnsi="宋体" w:cs="宋体" w:hint="eastAsia"/>
                <w:kern w:val="0"/>
                <w:sz w:val="20"/>
              </w:rPr>
              <w:t>6</w:t>
            </w:r>
          </w:p>
        </w:tc>
        <w:tc>
          <w:tcPr>
            <w:tcW w:w="897" w:type="pct"/>
            <w:tcBorders>
              <w:top w:val="nil"/>
              <w:left w:val="nil"/>
              <w:bottom w:val="single" w:sz="4" w:space="0" w:color="000000"/>
              <w:right w:val="single" w:sz="4" w:space="0" w:color="000000"/>
            </w:tcBorders>
            <w:shd w:val="clear" w:color="auto" w:fill="auto"/>
            <w:vAlign w:val="center"/>
          </w:tcPr>
          <w:p w14:paraId="51526743" w14:textId="77777777" w:rsidR="007A4F9A" w:rsidRDefault="00000000">
            <w:pPr>
              <w:widowControl/>
              <w:jc w:val="center"/>
              <w:rPr>
                <w:rFonts w:ascii="宋体" w:hAnsi="宋体" w:cs="宋体"/>
                <w:kern w:val="0"/>
                <w:sz w:val="20"/>
              </w:rPr>
            </w:pPr>
            <w:r>
              <w:rPr>
                <w:rFonts w:ascii="宋体" w:hAnsi="宋体" w:cs="宋体" w:hint="eastAsia"/>
                <w:kern w:val="0"/>
                <w:sz w:val="20"/>
              </w:rPr>
              <w:t>68030100008001</w:t>
            </w:r>
          </w:p>
        </w:tc>
        <w:tc>
          <w:tcPr>
            <w:tcW w:w="1047" w:type="pct"/>
            <w:tcBorders>
              <w:top w:val="nil"/>
              <w:left w:val="nil"/>
              <w:bottom w:val="single" w:sz="4" w:space="0" w:color="000000"/>
              <w:right w:val="single" w:sz="4" w:space="0" w:color="000000"/>
            </w:tcBorders>
            <w:shd w:val="clear" w:color="auto" w:fill="auto"/>
            <w:vAlign w:val="center"/>
          </w:tcPr>
          <w:p w14:paraId="6150461C" w14:textId="77777777" w:rsidR="007A4F9A" w:rsidRDefault="00000000">
            <w:pPr>
              <w:widowControl/>
              <w:jc w:val="center"/>
              <w:rPr>
                <w:rFonts w:ascii="宋体" w:hAnsi="宋体" w:cs="宋体"/>
                <w:kern w:val="0"/>
                <w:sz w:val="20"/>
              </w:rPr>
            </w:pPr>
            <w:r>
              <w:rPr>
                <w:rFonts w:ascii="宋体" w:hAnsi="宋体" w:cs="宋体" w:hint="eastAsia"/>
                <w:kern w:val="0"/>
                <w:sz w:val="20"/>
              </w:rPr>
              <w:t>环氧防水涂料(PPU)</w:t>
            </w:r>
          </w:p>
        </w:tc>
        <w:tc>
          <w:tcPr>
            <w:tcW w:w="1120" w:type="pct"/>
            <w:tcBorders>
              <w:top w:val="nil"/>
              <w:left w:val="nil"/>
              <w:bottom w:val="single" w:sz="4" w:space="0" w:color="000000"/>
              <w:right w:val="single" w:sz="4" w:space="0" w:color="000000"/>
            </w:tcBorders>
            <w:shd w:val="clear" w:color="auto" w:fill="auto"/>
            <w:vAlign w:val="center"/>
          </w:tcPr>
          <w:p w14:paraId="5F9E9908" w14:textId="77777777" w:rsidR="007A4F9A" w:rsidRDefault="00000000">
            <w:pPr>
              <w:widowControl/>
              <w:jc w:val="center"/>
              <w:rPr>
                <w:rFonts w:ascii="宋体" w:hAnsi="宋体" w:cs="宋体"/>
                <w:kern w:val="0"/>
                <w:sz w:val="20"/>
              </w:rPr>
            </w:pPr>
            <w:r>
              <w:rPr>
                <w:rFonts w:ascii="宋体" w:hAnsi="宋体" w:cs="宋体" w:hint="eastAsia"/>
                <w:kern w:val="0"/>
                <w:sz w:val="20"/>
              </w:rPr>
              <w:t>5kg/桶浅灰</w:t>
            </w:r>
          </w:p>
        </w:tc>
        <w:tc>
          <w:tcPr>
            <w:tcW w:w="372" w:type="pct"/>
            <w:tcBorders>
              <w:top w:val="nil"/>
              <w:left w:val="nil"/>
              <w:bottom w:val="single" w:sz="4" w:space="0" w:color="000000"/>
              <w:right w:val="single" w:sz="4" w:space="0" w:color="000000"/>
            </w:tcBorders>
            <w:shd w:val="clear" w:color="auto" w:fill="auto"/>
            <w:vAlign w:val="center"/>
          </w:tcPr>
          <w:p w14:paraId="6261A138"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5672CEF6"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 </w:t>
            </w:r>
          </w:p>
        </w:tc>
        <w:tc>
          <w:tcPr>
            <w:tcW w:w="665" w:type="pct"/>
            <w:tcBorders>
              <w:top w:val="nil"/>
              <w:left w:val="nil"/>
              <w:bottom w:val="single" w:sz="4" w:space="0" w:color="000000"/>
              <w:right w:val="single" w:sz="4" w:space="0" w:color="000000"/>
            </w:tcBorders>
            <w:shd w:val="clear" w:color="auto" w:fill="auto"/>
            <w:vAlign w:val="center"/>
          </w:tcPr>
          <w:p w14:paraId="0D7AA99C" w14:textId="77777777" w:rsidR="007A4F9A" w:rsidRDefault="00000000">
            <w:pPr>
              <w:widowControl/>
              <w:jc w:val="center"/>
              <w:rPr>
                <w:rFonts w:ascii="宋体" w:hAnsi="宋体" w:cs="宋体"/>
                <w:kern w:val="0"/>
                <w:sz w:val="20"/>
              </w:rPr>
            </w:pPr>
            <w:r>
              <w:rPr>
                <w:rFonts w:ascii="宋体" w:hAnsi="宋体" w:cs="宋体" w:hint="eastAsia"/>
                <w:kern w:val="0"/>
                <w:sz w:val="20"/>
              </w:rPr>
              <w:t>德高/百得/雨虹</w:t>
            </w:r>
          </w:p>
        </w:tc>
      </w:tr>
      <w:tr w:rsidR="007A4F9A" w14:paraId="54CE31D4"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0B17510D" w14:textId="77777777" w:rsidR="007A4F9A" w:rsidRDefault="00000000">
            <w:pPr>
              <w:widowControl/>
              <w:jc w:val="center"/>
              <w:rPr>
                <w:rFonts w:ascii="宋体" w:hAnsi="宋体" w:cs="宋体"/>
                <w:kern w:val="0"/>
                <w:sz w:val="20"/>
              </w:rPr>
            </w:pPr>
            <w:r>
              <w:rPr>
                <w:rFonts w:ascii="宋体" w:hAnsi="宋体" w:cs="宋体" w:hint="eastAsia"/>
                <w:kern w:val="0"/>
                <w:sz w:val="20"/>
              </w:rPr>
              <w:t>7</w:t>
            </w:r>
          </w:p>
        </w:tc>
        <w:tc>
          <w:tcPr>
            <w:tcW w:w="897" w:type="pct"/>
            <w:tcBorders>
              <w:top w:val="nil"/>
              <w:left w:val="nil"/>
              <w:bottom w:val="single" w:sz="4" w:space="0" w:color="000000"/>
              <w:right w:val="single" w:sz="4" w:space="0" w:color="000000"/>
            </w:tcBorders>
            <w:shd w:val="clear" w:color="auto" w:fill="auto"/>
            <w:vAlign w:val="center"/>
          </w:tcPr>
          <w:p w14:paraId="188D227D" w14:textId="77777777" w:rsidR="007A4F9A" w:rsidRDefault="00000000">
            <w:pPr>
              <w:widowControl/>
              <w:jc w:val="center"/>
              <w:rPr>
                <w:rFonts w:ascii="宋体" w:hAnsi="宋体" w:cs="宋体"/>
                <w:kern w:val="0"/>
                <w:sz w:val="20"/>
              </w:rPr>
            </w:pPr>
            <w:r>
              <w:rPr>
                <w:rFonts w:ascii="宋体" w:hAnsi="宋体" w:cs="宋体" w:hint="eastAsia"/>
                <w:kern w:val="0"/>
                <w:sz w:val="20"/>
              </w:rPr>
              <w:t>68030205000007</w:t>
            </w:r>
          </w:p>
        </w:tc>
        <w:tc>
          <w:tcPr>
            <w:tcW w:w="1047" w:type="pct"/>
            <w:tcBorders>
              <w:top w:val="nil"/>
              <w:left w:val="nil"/>
              <w:bottom w:val="single" w:sz="4" w:space="0" w:color="000000"/>
              <w:right w:val="single" w:sz="4" w:space="0" w:color="000000"/>
            </w:tcBorders>
            <w:shd w:val="clear" w:color="auto" w:fill="auto"/>
            <w:vAlign w:val="center"/>
          </w:tcPr>
          <w:p w14:paraId="7970C2D0" w14:textId="77777777" w:rsidR="007A4F9A" w:rsidRDefault="00000000">
            <w:pPr>
              <w:widowControl/>
              <w:jc w:val="center"/>
              <w:rPr>
                <w:rFonts w:ascii="宋体" w:hAnsi="宋体" w:cs="宋体"/>
                <w:kern w:val="0"/>
                <w:sz w:val="20"/>
              </w:rPr>
            </w:pPr>
            <w:r>
              <w:rPr>
                <w:rFonts w:ascii="宋体" w:hAnsi="宋体" w:cs="宋体" w:hint="eastAsia"/>
                <w:kern w:val="0"/>
                <w:sz w:val="20"/>
              </w:rPr>
              <w:t>异丙醇</w:t>
            </w:r>
          </w:p>
        </w:tc>
        <w:tc>
          <w:tcPr>
            <w:tcW w:w="1120" w:type="pct"/>
            <w:tcBorders>
              <w:top w:val="nil"/>
              <w:left w:val="nil"/>
              <w:bottom w:val="single" w:sz="4" w:space="0" w:color="000000"/>
              <w:right w:val="single" w:sz="4" w:space="0" w:color="000000"/>
            </w:tcBorders>
            <w:shd w:val="clear" w:color="auto" w:fill="auto"/>
            <w:vAlign w:val="center"/>
          </w:tcPr>
          <w:p w14:paraId="75EEA89C" w14:textId="77777777" w:rsidR="007A4F9A" w:rsidRDefault="00000000">
            <w:pPr>
              <w:widowControl/>
              <w:jc w:val="center"/>
              <w:rPr>
                <w:rFonts w:ascii="宋体" w:hAnsi="宋体" w:cs="宋体"/>
                <w:kern w:val="0"/>
                <w:sz w:val="20"/>
              </w:rPr>
            </w:pPr>
            <w:r>
              <w:rPr>
                <w:rFonts w:ascii="宋体" w:hAnsi="宋体" w:cs="宋体" w:hint="eastAsia"/>
                <w:kern w:val="0"/>
                <w:sz w:val="20"/>
              </w:rPr>
              <w:t>500ml/瓶</w:t>
            </w:r>
          </w:p>
        </w:tc>
        <w:tc>
          <w:tcPr>
            <w:tcW w:w="372" w:type="pct"/>
            <w:tcBorders>
              <w:top w:val="nil"/>
              <w:left w:val="nil"/>
              <w:bottom w:val="single" w:sz="4" w:space="0" w:color="000000"/>
              <w:right w:val="single" w:sz="4" w:space="0" w:color="000000"/>
            </w:tcBorders>
            <w:shd w:val="clear" w:color="auto" w:fill="auto"/>
            <w:vAlign w:val="center"/>
          </w:tcPr>
          <w:p w14:paraId="5FC75D09"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7E48FF8D"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410 </w:t>
            </w:r>
          </w:p>
        </w:tc>
        <w:tc>
          <w:tcPr>
            <w:tcW w:w="665" w:type="pct"/>
            <w:tcBorders>
              <w:top w:val="nil"/>
              <w:left w:val="nil"/>
              <w:bottom w:val="single" w:sz="4" w:space="0" w:color="000000"/>
              <w:right w:val="single" w:sz="4" w:space="0" w:color="000000"/>
            </w:tcBorders>
            <w:shd w:val="clear" w:color="auto" w:fill="auto"/>
            <w:vAlign w:val="center"/>
          </w:tcPr>
          <w:p w14:paraId="5180C9E5"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FBB449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55A717A" w14:textId="77777777" w:rsidR="007A4F9A" w:rsidRDefault="00000000">
            <w:pPr>
              <w:widowControl/>
              <w:jc w:val="center"/>
              <w:rPr>
                <w:rFonts w:ascii="宋体" w:hAnsi="宋体" w:cs="宋体"/>
                <w:kern w:val="0"/>
                <w:sz w:val="20"/>
              </w:rPr>
            </w:pPr>
            <w:r>
              <w:rPr>
                <w:rFonts w:ascii="宋体" w:hAnsi="宋体" w:cs="宋体" w:hint="eastAsia"/>
                <w:kern w:val="0"/>
                <w:sz w:val="20"/>
              </w:rPr>
              <w:t>8</w:t>
            </w:r>
          </w:p>
        </w:tc>
        <w:tc>
          <w:tcPr>
            <w:tcW w:w="897" w:type="pct"/>
            <w:tcBorders>
              <w:top w:val="nil"/>
              <w:left w:val="nil"/>
              <w:bottom w:val="single" w:sz="4" w:space="0" w:color="000000"/>
              <w:right w:val="single" w:sz="4" w:space="0" w:color="000000"/>
            </w:tcBorders>
            <w:shd w:val="clear" w:color="auto" w:fill="auto"/>
            <w:vAlign w:val="center"/>
          </w:tcPr>
          <w:p w14:paraId="79C01887" w14:textId="77777777" w:rsidR="007A4F9A" w:rsidRDefault="00000000">
            <w:pPr>
              <w:widowControl/>
              <w:jc w:val="center"/>
              <w:rPr>
                <w:rFonts w:ascii="宋体" w:hAnsi="宋体" w:cs="宋体"/>
                <w:kern w:val="0"/>
                <w:sz w:val="20"/>
              </w:rPr>
            </w:pPr>
            <w:r>
              <w:rPr>
                <w:rFonts w:ascii="宋体" w:hAnsi="宋体" w:cs="宋体" w:hint="eastAsia"/>
                <w:kern w:val="0"/>
                <w:sz w:val="20"/>
              </w:rPr>
              <w:t>68030205000008</w:t>
            </w:r>
          </w:p>
        </w:tc>
        <w:tc>
          <w:tcPr>
            <w:tcW w:w="1047" w:type="pct"/>
            <w:tcBorders>
              <w:top w:val="nil"/>
              <w:left w:val="nil"/>
              <w:bottom w:val="single" w:sz="4" w:space="0" w:color="000000"/>
              <w:right w:val="single" w:sz="4" w:space="0" w:color="000000"/>
            </w:tcBorders>
            <w:shd w:val="clear" w:color="auto" w:fill="auto"/>
            <w:vAlign w:val="center"/>
          </w:tcPr>
          <w:p w14:paraId="5979F09F" w14:textId="77777777" w:rsidR="007A4F9A" w:rsidRDefault="00000000">
            <w:pPr>
              <w:widowControl/>
              <w:jc w:val="center"/>
              <w:rPr>
                <w:rFonts w:ascii="宋体" w:hAnsi="宋体" w:cs="宋体"/>
                <w:kern w:val="0"/>
                <w:sz w:val="20"/>
              </w:rPr>
            </w:pPr>
            <w:r>
              <w:rPr>
                <w:rFonts w:ascii="宋体" w:hAnsi="宋体" w:cs="宋体" w:hint="eastAsia"/>
                <w:kern w:val="0"/>
                <w:sz w:val="20"/>
              </w:rPr>
              <w:t>无水乙醇</w:t>
            </w:r>
          </w:p>
        </w:tc>
        <w:tc>
          <w:tcPr>
            <w:tcW w:w="1120" w:type="pct"/>
            <w:tcBorders>
              <w:top w:val="nil"/>
              <w:left w:val="nil"/>
              <w:bottom w:val="single" w:sz="4" w:space="0" w:color="000000"/>
              <w:right w:val="single" w:sz="4" w:space="0" w:color="000000"/>
            </w:tcBorders>
            <w:shd w:val="clear" w:color="auto" w:fill="auto"/>
            <w:vAlign w:val="center"/>
          </w:tcPr>
          <w:p w14:paraId="3610EE16" w14:textId="77777777" w:rsidR="007A4F9A" w:rsidRDefault="00000000">
            <w:pPr>
              <w:widowControl/>
              <w:jc w:val="center"/>
              <w:rPr>
                <w:rFonts w:ascii="宋体" w:hAnsi="宋体" w:cs="宋体"/>
                <w:kern w:val="0"/>
                <w:sz w:val="20"/>
              </w:rPr>
            </w:pPr>
            <w:r>
              <w:rPr>
                <w:rFonts w:ascii="宋体" w:hAnsi="宋体" w:cs="宋体" w:hint="eastAsia"/>
                <w:kern w:val="0"/>
                <w:sz w:val="20"/>
              </w:rPr>
              <w:t>AR500ml/瓶</w:t>
            </w:r>
          </w:p>
        </w:tc>
        <w:tc>
          <w:tcPr>
            <w:tcW w:w="372" w:type="pct"/>
            <w:tcBorders>
              <w:top w:val="nil"/>
              <w:left w:val="nil"/>
              <w:bottom w:val="single" w:sz="4" w:space="0" w:color="000000"/>
              <w:right w:val="single" w:sz="4" w:space="0" w:color="000000"/>
            </w:tcBorders>
            <w:shd w:val="clear" w:color="auto" w:fill="auto"/>
            <w:vAlign w:val="center"/>
          </w:tcPr>
          <w:p w14:paraId="428A922A"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59163CB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40 </w:t>
            </w:r>
          </w:p>
        </w:tc>
        <w:tc>
          <w:tcPr>
            <w:tcW w:w="665" w:type="pct"/>
            <w:tcBorders>
              <w:top w:val="nil"/>
              <w:left w:val="nil"/>
              <w:bottom w:val="single" w:sz="4" w:space="0" w:color="000000"/>
              <w:right w:val="single" w:sz="4" w:space="0" w:color="000000"/>
            </w:tcBorders>
            <w:shd w:val="clear" w:color="auto" w:fill="auto"/>
            <w:vAlign w:val="center"/>
          </w:tcPr>
          <w:p w14:paraId="4524CC37"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D1CAE27"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E43B3FE" w14:textId="77777777" w:rsidR="007A4F9A" w:rsidRDefault="00000000">
            <w:pPr>
              <w:widowControl/>
              <w:jc w:val="center"/>
              <w:rPr>
                <w:rFonts w:ascii="宋体" w:hAnsi="宋体" w:cs="宋体"/>
                <w:kern w:val="0"/>
                <w:sz w:val="20"/>
              </w:rPr>
            </w:pPr>
            <w:r>
              <w:rPr>
                <w:rFonts w:ascii="宋体" w:hAnsi="宋体" w:cs="宋体" w:hint="eastAsia"/>
                <w:kern w:val="0"/>
                <w:sz w:val="20"/>
              </w:rPr>
              <w:t>9</w:t>
            </w:r>
          </w:p>
        </w:tc>
        <w:tc>
          <w:tcPr>
            <w:tcW w:w="897" w:type="pct"/>
            <w:tcBorders>
              <w:top w:val="nil"/>
              <w:left w:val="nil"/>
              <w:bottom w:val="single" w:sz="4" w:space="0" w:color="000000"/>
              <w:right w:val="single" w:sz="4" w:space="0" w:color="000000"/>
            </w:tcBorders>
            <w:shd w:val="clear" w:color="auto" w:fill="auto"/>
            <w:noWrap/>
            <w:vAlign w:val="center"/>
          </w:tcPr>
          <w:p w14:paraId="465CEE44" w14:textId="77777777" w:rsidR="007A4F9A" w:rsidRDefault="00000000">
            <w:pPr>
              <w:widowControl/>
              <w:jc w:val="center"/>
              <w:rPr>
                <w:rFonts w:ascii="宋体" w:hAnsi="宋体" w:cs="宋体"/>
                <w:kern w:val="0"/>
                <w:sz w:val="20"/>
              </w:rPr>
            </w:pPr>
            <w:r>
              <w:rPr>
                <w:rFonts w:ascii="宋体" w:hAnsi="宋体" w:cs="宋体" w:hint="eastAsia"/>
                <w:kern w:val="0"/>
                <w:sz w:val="20"/>
              </w:rPr>
              <w:t>68030205008001</w:t>
            </w:r>
          </w:p>
        </w:tc>
        <w:tc>
          <w:tcPr>
            <w:tcW w:w="1047" w:type="pct"/>
            <w:tcBorders>
              <w:top w:val="nil"/>
              <w:left w:val="nil"/>
              <w:bottom w:val="single" w:sz="4" w:space="0" w:color="000000"/>
              <w:right w:val="single" w:sz="4" w:space="0" w:color="000000"/>
            </w:tcBorders>
            <w:shd w:val="clear" w:color="auto" w:fill="auto"/>
            <w:noWrap/>
            <w:vAlign w:val="center"/>
          </w:tcPr>
          <w:p w14:paraId="762D7C1E" w14:textId="77777777" w:rsidR="007A4F9A" w:rsidRDefault="00000000">
            <w:pPr>
              <w:widowControl/>
              <w:jc w:val="center"/>
              <w:rPr>
                <w:rFonts w:ascii="宋体" w:hAnsi="宋体" w:cs="宋体"/>
                <w:kern w:val="0"/>
                <w:sz w:val="20"/>
              </w:rPr>
            </w:pPr>
            <w:r>
              <w:rPr>
                <w:rFonts w:ascii="宋体" w:hAnsi="宋体" w:cs="宋体" w:hint="eastAsia"/>
                <w:kern w:val="0"/>
                <w:sz w:val="20"/>
              </w:rPr>
              <w:t>防冻液</w:t>
            </w:r>
          </w:p>
        </w:tc>
        <w:tc>
          <w:tcPr>
            <w:tcW w:w="1120" w:type="pct"/>
            <w:tcBorders>
              <w:top w:val="nil"/>
              <w:left w:val="nil"/>
              <w:bottom w:val="single" w:sz="4" w:space="0" w:color="000000"/>
              <w:right w:val="single" w:sz="4" w:space="0" w:color="000000"/>
            </w:tcBorders>
            <w:shd w:val="clear" w:color="auto" w:fill="auto"/>
            <w:vAlign w:val="center"/>
          </w:tcPr>
          <w:p w14:paraId="49FF8DCC" w14:textId="77777777" w:rsidR="007A4F9A" w:rsidRDefault="00000000">
            <w:pPr>
              <w:widowControl/>
              <w:jc w:val="center"/>
              <w:rPr>
                <w:rFonts w:ascii="宋体" w:hAnsi="宋体" w:cs="宋体"/>
                <w:kern w:val="0"/>
                <w:sz w:val="20"/>
              </w:rPr>
            </w:pPr>
            <w:r>
              <w:rPr>
                <w:rFonts w:ascii="宋体" w:hAnsi="宋体" w:cs="宋体" w:hint="eastAsia"/>
                <w:kern w:val="0"/>
                <w:sz w:val="20"/>
              </w:rPr>
              <w:t>符合ASTM D4985/ASTM D6210技术规格的市售冷却液；-25℃；18L/桶</w:t>
            </w:r>
          </w:p>
        </w:tc>
        <w:tc>
          <w:tcPr>
            <w:tcW w:w="372" w:type="pct"/>
            <w:tcBorders>
              <w:top w:val="nil"/>
              <w:left w:val="nil"/>
              <w:bottom w:val="single" w:sz="4" w:space="0" w:color="000000"/>
              <w:right w:val="single" w:sz="4" w:space="0" w:color="000000"/>
            </w:tcBorders>
            <w:shd w:val="clear" w:color="auto" w:fill="auto"/>
            <w:noWrap/>
            <w:vAlign w:val="center"/>
          </w:tcPr>
          <w:p w14:paraId="6BEFB189"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657ABA3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3046F47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42179B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051E7DC" w14:textId="77777777" w:rsidR="007A4F9A" w:rsidRDefault="00000000">
            <w:pPr>
              <w:widowControl/>
              <w:jc w:val="center"/>
              <w:rPr>
                <w:rFonts w:ascii="宋体" w:hAnsi="宋体" w:cs="宋体"/>
                <w:kern w:val="0"/>
                <w:sz w:val="20"/>
              </w:rPr>
            </w:pPr>
            <w:r>
              <w:rPr>
                <w:rFonts w:ascii="宋体" w:hAnsi="宋体" w:cs="宋体" w:hint="eastAsia"/>
                <w:kern w:val="0"/>
                <w:sz w:val="20"/>
              </w:rPr>
              <w:t>10</w:t>
            </w:r>
          </w:p>
        </w:tc>
        <w:tc>
          <w:tcPr>
            <w:tcW w:w="897" w:type="pct"/>
            <w:tcBorders>
              <w:top w:val="nil"/>
              <w:left w:val="nil"/>
              <w:bottom w:val="single" w:sz="4" w:space="0" w:color="000000"/>
              <w:right w:val="single" w:sz="4" w:space="0" w:color="000000"/>
            </w:tcBorders>
            <w:shd w:val="clear" w:color="auto" w:fill="auto"/>
            <w:vAlign w:val="center"/>
          </w:tcPr>
          <w:p w14:paraId="2138A6A9"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68030300000011</w:t>
            </w:r>
          </w:p>
        </w:tc>
        <w:tc>
          <w:tcPr>
            <w:tcW w:w="1047" w:type="pct"/>
            <w:tcBorders>
              <w:top w:val="nil"/>
              <w:left w:val="nil"/>
              <w:bottom w:val="single" w:sz="4" w:space="0" w:color="000000"/>
              <w:right w:val="single" w:sz="4" w:space="0" w:color="000000"/>
            </w:tcBorders>
            <w:shd w:val="clear" w:color="auto" w:fill="auto"/>
            <w:vAlign w:val="center"/>
          </w:tcPr>
          <w:p w14:paraId="155E5CAA" w14:textId="77777777" w:rsidR="007A4F9A" w:rsidRDefault="00000000">
            <w:pPr>
              <w:widowControl/>
              <w:jc w:val="center"/>
              <w:rPr>
                <w:rFonts w:ascii="宋体" w:hAnsi="宋体" w:cs="宋体"/>
                <w:kern w:val="0"/>
                <w:sz w:val="20"/>
              </w:rPr>
            </w:pPr>
            <w:r>
              <w:rPr>
                <w:rFonts w:ascii="宋体" w:hAnsi="宋体" w:cs="宋体" w:hint="eastAsia"/>
                <w:kern w:val="0"/>
                <w:sz w:val="20"/>
              </w:rPr>
              <w:t>测漏喷剂</w:t>
            </w:r>
          </w:p>
        </w:tc>
        <w:tc>
          <w:tcPr>
            <w:tcW w:w="1120" w:type="pct"/>
            <w:tcBorders>
              <w:top w:val="nil"/>
              <w:left w:val="nil"/>
              <w:bottom w:val="single" w:sz="4" w:space="0" w:color="000000"/>
              <w:right w:val="single" w:sz="4" w:space="0" w:color="000000"/>
            </w:tcBorders>
            <w:shd w:val="clear" w:color="auto" w:fill="auto"/>
            <w:vAlign w:val="center"/>
          </w:tcPr>
          <w:p w14:paraId="6015B33B"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参考型号：WURTH89020/400ml/罐</w:t>
            </w:r>
          </w:p>
        </w:tc>
        <w:tc>
          <w:tcPr>
            <w:tcW w:w="372" w:type="pct"/>
            <w:tcBorders>
              <w:top w:val="nil"/>
              <w:left w:val="nil"/>
              <w:bottom w:val="single" w:sz="4" w:space="0" w:color="000000"/>
              <w:right w:val="single" w:sz="4" w:space="0" w:color="000000"/>
            </w:tcBorders>
            <w:shd w:val="clear" w:color="auto" w:fill="auto"/>
            <w:vAlign w:val="center"/>
          </w:tcPr>
          <w:p w14:paraId="3B89D798"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3220B10B"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253 </w:t>
            </w:r>
          </w:p>
        </w:tc>
        <w:tc>
          <w:tcPr>
            <w:tcW w:w="665" w:type="pct"/>
            <w:tcBorders>
              <w:top w:val="nil"/>
              <w:left w:val="nil"/>
              <w:bottom w:val="single" w:sz="4" w:space="0" w:color="000000"/>
              <w:right w:val="single" w:sz="4" w:space="0" w:color="000000"/>
            </w:tcBorders>
            <w:shd w:val="clear" w:color="auto" w:fill="auto"/>
            <w:vAlign w:val="center"/>
          </w:tcPr>
          <w:p w14:paraId="2B34D022"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DFE8E1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3479216" w14:textId="77777777" w:rsidR="007A4F9A" w:rsidRDefault="00000000">
            <w:pPr>
              <w:widowControl/>
              <w:jc w:val="center"/>
              <w:rPr>
                <w:rFonts w:ascii="宋体" w:hAnsi="宋体" w:cs="宋体"/>
                <w:kern w:val="0"/>
                <w:sz w:val="20"/>
              </w:rPr>
            </w:pPr>
            <w:r>
              <w:rPr>
                <w:rFonts w:ascii="宋体" w:hAnsi="宋体" w:cs="宋体" w:hint="eastAsia"/>
                <w:kern w:val="0"/>
                <w:sz w:val="20"/>
              </w:rPr>
              <w:t>11</w:t>
            </w:r>
          </w:p>
        </w:tc>
        <w:tc>
          <w:tcPr>
            <w:tcW w:w="897" w:type="pct"/>
            <w:tcBorders>
              <w:top w:val="nil"/>
              <w:left w:val="nil"/>
              <w:bottom w:val="single" w:sz="4" w:space="0" w:color="000000"/>
              <w:right w:val="single" w:sz="4" w:space="0" w:color="000000"/>
            </w:tcBorders>
            <w:shd w:val="clear" w:color="auto" w:fill="auto"/>
            <w:vAlign w:val="center"/>
          </w:tcPr>
          <w:p w14:paraId="5BBC34B3"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68030300000015</w:t>
            </w:r>
          </w:p>
        </w:tc>
        <w:tc>
          <w:tcPr>
            <w:tcW w:w="1047" w:type="pct"/>
            <w:tcBorders>
              <w:top w:val="nil"/>
              <w:left w:val="nil"/>
              <w:bottom w:val="single" w:sz="4" w:space="0" w:color="000000"/>
              <w:right w:val="single" w:sz="4" w:space="0" w:color="000000"/>
            </w:tcBorders>
            <w:shd w:val="clear" w:color="auto" w:fill="auto"/>
            <w:vAlign w:val="center"/>
          </w:tcPr>
          <w:p w14:paraId="5E3EA7A5" w14:textId="77777777" w:rsidR="007A4F9A" w:rsidRDefault="00000000">
            <w:pPr>
              <w:widowControl/>
              <w:jc w:val="center"/>
              <w:rPr>
                <w:rFonts w:ascii="宋体" w:hAnsi="宋体" w:cs="宋体"/>
                <w:kern w:val="0"/>
                <w:sz w:val="20"/>
              </w:rPr>
            </w:pPr>
            <w:r>
              <w:rPr>
                <w:rFonts w:ascii="宋体" w:hAnsi="宋体" w:cs="宋体" w:hint="eastAsia"/>
                <w:kern w:val="0"/>
                <w:sz w:val="20"/>
              </w:rPr>
              <w:t>橡胶保养喷剂</w:t>
            </w:r>
          </w:p>
        </w:tc>
        <w:tc>
          <w:tcPr>
            <w:tcW w:w="1120" w:type="pct"/>
            <w:tcBorders>
              <w:top w:val="nil"/>
              <w:left w:val="nil"/>
              <w:bottom w:val="single" w:sz="4" w:space="0" w:color="000000"/>
              <w:right w:val="single" w:sz="4" w:space="0" w:color="000000"/>
            </w:tcBorders>
            <w:shd w:val="clear" w:color="auto" w:fill="auto"/>
            <w:vAlign w:val="center"/>
          </w:tcPr>
          <w:p w14:paraId="24B23F02"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参考型号：WURTH893221/500ml/罐</w:t>
            </w:r>
          </w:p>
        </w:tc>
        <w:tc>
          <w:tcPr>
            <w:tcW w:w="372" w:type="pct"/>
            <w:tcBorders>
              <w:top w:val="nil"/>
              <w:left w:val="nil"/>
              <w:bottom w:val="single" w:sz="4" w:space="0" w:color="000000"/>
              <w:right w:val="single" w:sz="4" w:space="0" w:color="000000"/>
            </w:tcBorders>
            <w:shd w:val="clear" w:color="auto" w:fill="auto"/>
            <w:vAlign w:val="center"/>
          </w:tcPr>
          <w:p w14:paraId="6527EFF0"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482CBD9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500 </w:t>
            </w:r>
          </w:p>
        </w:tc>
        <w:tc>
          <w:tcPr>
            <w:tcW w:w="665" w:type="pct"/>
            <w:tcBorders>
              <w:top w:val="nil"/>
              <w:left w:val="nil"/>
              <w:bottom w:val="single" w:sz="4" w:space="0" w:color="000000"/>
              <w:right w:val="single" w:sz="4" w:space="0" w:color="000000"/>
            </w:tcBorders>
            <w:shd w:val="clear" w:color="auto" w:fill="auto"/>
            <w:vAlign w:val="center"/>
          </w:tcPr>
          <w:p w14:paraId="7771A61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9521FA7"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99DBD09" w14:textId="77777777" w:rsidR="007A4F9A" w:rsidRDefault="00000000">
            <w:pPr>
              <w:widowControl/>
              <w:jc w:val="center"/>
              <w:rPr>
                <w:rFonts w:ascii="宋体" w:hAnsi="宋体" w:cs="宋体"/>
                <w:kern w:val="0"/>
                <w:sz w:val="20"/>
              </w:rPr>
            </w:pPr>
            <w:r>
              <w:rPr>
                <w:rFonts w:ascii="宋体" w:hAnsi="宋体" w:cs="宋体" w:hint="eastAsia"/>
                <w:kern w:val="0"/>
                <w:sz w:val="20"/>
              </w:rPr>
              <w:t>12</w:t>
            </w:r>
          </w:p>
        </w:tc>
        <w:tc>
          <w:tcPr>
            <w:tcW w:w="897" w:type="pct"/>
            <w:tcBorders>
              <w:top w:val="nil"/>
              <w:left w:val="nil"/>
              <w:bottom w:val="single" w:sz="4" w:space="0" w:color="000000"/>
              <w:right w:val="single" w:sz="4" w:space="0" w:color="000000"/>
            </w:tcBorders>
            <w:shd w:val="clear" w:color="auto" w:fill="auto"/>
            <w:vAlign w:val="center"/>
          </w:tcPr>
          <w:p w14:paraId="0369A9FC"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68030300000018</w:t>
            </w:r>
          </w:p>
        </w:tc>
        <w:tc>
          <w:tcPr>
            <w:tcW w:w="1047" w:type="pct"/>
            <w:tcBorders>
              <w:top w:val="nil"/>
              <w:left w:val="nil"/>
              <w:bottom w:val="single" w:sz="4" w:space="0" w:color="000000"/>
              <w:right w:val="single" w:sz="4" w:space="0" w:color="000000"/>
            </w:tcBorders>
            <w:shd w:val="clear" w:color="auto" w:fill="auto"/>
            <w:vAlign w:val="center"/>
          </w:tcPr>
          <w:p w14:paraId="07AAE65E" w14:textId="77777777" w:rsidR="007A4F9A" w:rsidRDefault="00000000">
            <w:pPr>
              <w:widowControl/>
              <w:jc w:val="center"/>
              <w:rPr>
                <w:rFonts w:ascii="宋体" w:hAnsi="宋体" w:cs="宋体"/>
                <w:kern w:val="0"/>
                <w:sz w:val="20"/>
              </w:rPr>
            </w:pPr>
            <w:r>
              <w:rPr>
                <w:rFonts w:ascii="宋体" w:hAnsi="宋体" w:cs="宋体" w:hint="eastAsia"/>
                <w:kern w:val="0"/>
                <w:sz w:val="20"/>
              </w:rPr>
              <w:t>锁芯喷剂</w:t>
            </w:r>
          </w:p>
        </w:tc>
        <w:tc>
          <w:tcPr>
            <w:tcW w:w="1120" w:type="pct"/>
            <w:tcBorders>
              <w:top w:val="nil"/>
              <w:left w:val="nil"/>
              <w:bottom w:val="single" w:sz="4" w:space="0" w:color="000000"/>
              <w:right w:val="single" w:sz="4" w:space="0" w:color="000000"/>
            </w:tcBorders>
            <w:shd w:val="clear" w:color="auto" w:fill="auto"/>
            <w:vAlign w:val="center"/>
          </w:tcPr>
          <w:p w14:paraId="42545201"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参考型号：WURTH893052/50ml/罐</w:t>
            </w:r>
          </w:p>
        </w:tc>
        <w:tc>
          <w:tcPr>
            <w:tcW w:w="372" w:type="pct"/>
            <w:tcBorders>
              <w:top w:val="nil"/>
              <w:left w:val="nil"/>
              <w:bottom w:val="single" w:sz="4" w:space="0" w:color="000000"/>
              <w:right w:val="single" w:sz="4" w:space="0" w:color="000000"/>
            </w:tcBorders>
            <w:shd w:val="clear" w:color="auto" w:fill="auto"/>
            <w:vAlign w:val="center"/>
          </w:tcPr>
          <w:p w14:paraId="37DAD07F"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607D73B3"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40 </w:t>
            </w:r>
          </w:p>
        </w:tc>
        <w:tc>
          <w:tcPr>
            <w:tcW w:w="665" w:type="pct"/>
            <w:tcBorders>
              <w:top w:val="nil"/>
              <w:left w:val="nil"/>
              <w:bottom w:val="single" w:sz="4" w:space="0" w:color="000000"/>
              <w:right w:val="single" w:sz="4" w:space="0" w:color="000000"/>
            </w:tcBorders>
            <w:shd w:val="clear" w:color="auto" w:fill="auto"/>
            <w:vAlign w:val="center"/>
          </w:tcPr>
          <w:p w14:paraId="47CC7284"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6EC6CFD0"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E94FA26" w14:textId="77777777" w:rsidR="007A4F9A" w:rsidRDefault="00000000">
            <w:pPr>
              <w:widowControl/>
              <w:jc w:val="center"/>
              <w:rPr>
                <w:rFonts w:ascii="宋体" w:hAnsi="宋体" w:cs="宋体"/>
                <w:kern w:val="0"/>
                <w:sz w:val="20"/>
              </w:rPr>
            </w:pPr>
            <w:r>
              <w:rPr>
                <w:rFonts w:ascii="宋体" w:hAnsi="宋体" w:cs="宋体" w:hint="eastAsia"/>
                <w:kern w:val="0"/>
                <w:sz w:val="20"/>
              </w:rPr>
              <w:t>13</w:t>
            </w:r>
          </w:p>
        </w:tc>
        <w:tc>
          <w:tcPr>
            <w:tcW w:w="897" w:type="pct"/>
            <w:tcBorders>
              <w:top w:val="nil"/>
              <w:left w:val="nil"/>
              <w:bottom w:val="single" w:sz="4" w:space="0" w:color="000000"/>
              <w:right w:val="single" w:sz="4" w:space="0" w:color="000000"/>
            </w:tcBorders>
            <w:shd w:val="clear" w:color="auto" w:fill="auto"/>
            <w:vAlign w:val="center"/>
          </w:tcPr>
          <w:p w14:paraId="244D4B4A"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68030300000051</w:t>
            </w:r>
          </w:p>
        </w:tc>
        <w:tc>
          <w:tcPr>
            <w:tcW w:w="1047" w:type="pct"/>
            <w:tcBorders>
              <w:top w:val="nil"/>
              <w:left w:val="nil"/>
              <w:bottom w:val="single" w:sz="4" w:space="0" w:color="000000"/>
              <w:right w:val="single" w:sz="4" w:space="0" w:color="000000"/>
            </w:tcBorders>
            <w:shd w:val="clear" w:color="auto" w:fill="auto"/>
            <w:vAlign w:val="center"/>
          </w:tcPr>
          <w:p w14:paraId="444E144C" w14:textId="77777777" w:rsidR="007A4F9A" w:rsidRDefault="00000000">
            <w:pPr>
              <w:widowControl/>
              <w:jc w:val="center"/>
              <w:rPr>
                <w:rFonts w:ascii="宋体" w:hAnsi="宋体" w:cs="宋体"/>
                <w:kern w:val="0"/>
                <w:sz w:val="20"/>
              </w:rPr>
            </w:pPr>
            <w:r>
              <w:rPr>
                <w:rFonts w:ascii="宋体" w:hAnsi="宋体" w:cs="宋体" w:hint="eastAsia"/>
                <w:kern w:val="0"/>
                <w:sz w:val="20"/>
              </w:rPr>
              <w:t>聚氨酯泡沫填缝剂</w:t>
            </w:r>
          </w:p>
        </w:tc>
        <w:tc>
          <w:tcPr>
            <w:tcW w:w="1120" w:type="pct"/>
            <w:tcBorders>
              <w:top w:val="nil"/>
              <w:left w:val="nil"/>
              <w:bottom w:val="single" w:sz="4" w:space="0" w:color="000000"/>
              <w:right w:val="single" w:sz="4" w:space="0" w:color="000000"/>
            </w:tcBorders>
            <w:shd w:val="clear" w:color="auto" w:fill="auto"/>
            <w:vAlign w:val="center"/>
          </w:tcPr>
          <w:p w14:paraId="026D8D37" w14:textId="77777777" w:rsidR="007A4F9A" w:rsidRDefault="00000000">
            <w:pPr>
              <w:widowControl/>
              <w:jc w:val="center"/>
              <w:rPr>
                <w:rFonts w:ascii="宋体" w:hAnsi="宋体" w:cs="宋体"/>
                <w:kern w:val="0"/>
                <w:sz w:val="20"/>
              </w:rPr>
            </w:pPr>
            <w:r>
              <w:rPr>
                <w:rFonts w:ascii="宋体" w:hAnsi="宋体" w:cs="宋体" w:hint="eastAsia"/>
                <w:kern w:val="0"/>
                <w:sz w:val="20"/>
              </w:rPr>
              <w:t>750ml/罐;配</w:t>
            </w:r>
            <w:proofErr w:type="gramStart"/>
            <w:r>
              <w:rPr>
                <w:rFonts w:ascii="宋体" w:hAnsi="宋体" w:cs="宋体" w:hint="eastAsia"/>
                <w:kern w:val="0"/>
                <w:sz w:val="20"/>
              </w:rPr>
              <w:t>一次性胶枪</w:t>
            </w:r>
            <w:proofErr w:type="gramEnd"/>
          </w:p>
        </w:tc>
        <w:tc>
          <w:tcPr>
            <w:tcW w:w="372" w:type="pct"/>
            <w:tcBorders>
              <w:top w:val="nil"/>
              <w:left w:val="nil"/>
              <w:bottom w:val="single" w:sz="4" w:space="0" w:color="000000"/>
              <w:right w:val="single" w:sz="4" w:space="0" w:color="000000"/>
            </w:tcBorders>
            <w:shd w:val="clear" w:color="auto" w:fill="auto"/>
            <w:vAlign w:val="center"/>
          </w:tcPr>
          <w:p w14:paraId="3FCF3625"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0B5D080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100 </w:t>
            </w:r>
          </w:p>
        </w:tc>
        <w:tc>
          <w:tcPr>
            <w:tcW w:w="665" w:type="pct"/>
            <w:tcBorders>
              <w:top w:val="nil"/>
              <w:left w:val="nil"/>
              <w:bottom w:val="single" w:sz="4" w:space="0" w:color="000000"/>
              <w:right w:val="single" w:sz="4" w:space="0" w:color="000000"/>
            </w:tcBorders>
            <w:shd w:val="clear" w:color="auto" w:fill="auto"/>
            <w:vAlign w:val="center"/>
          </w:tcPr>
          <w:p w14:paraId="0B08E1B0"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A55E94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5C1F4536" w14:textId="77777777" w:rsidR="007A4F9A" w:rsidRDefault="00000000">
            <w:pPr>
              <w:widowControl/>
              <w:jc w:val="center"/>
              <w:rPr>
                <w:rFonts w:ascii="宋体" w:hAnsi="宋体" w:cs="宋体"/>
                <w:kern w:val="0"/>
                <w:sz w:val="20"/>
              </w:rPr>
            </w:pPr>
            <w:r>
              <w:rPr>
                <w:rFonts w:ascii="宋体" w:hAnsi="宋体" w:cs="宋体" w:hint="eastAsia"/>
                <w:kern w:val="0"/>
                <w:sz w:val="20"/>
              </w:rPr>
              <w:t>14</w:t>
            </w:r>
          </w:p>
        </w:tc>
        <w:tc>
          <w:tcPr>
            <w:tcW w:w="897" w:type="pct"/>
            <w:tcBorders>
              <w:top w:val="nil"/>
              <w:left w:val="nil"/>
              <w:bottom w:val="single" w:sz="4" w:space="0" w:color="000000"/>
              <w:right w:val="single" w:sz="4" w:space="0" w:color="000000"/>
            </w:tcBorders>
            <w:shd w:val="clear" w:color="auto" w:fill="auto"/>
            <w:vAlign w:val="center"/>
          </w:tcPr>
          <w:p w14:paraId="36AF2320"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68030300000052</w:t>
            </w:r>
          </w:p>
        </w:tc>
        <w:tc>
          <w:tcPr>
            <w:tcW w:w="1047" w:type="pct"/>
            <w:tcBorders>
              <w:top w:val="nil"/>
              <w:left w:val="nil"/>
              <w:bottom w:val="single" w:sz="4" w:space="0" w:color="000000"/>
              <w:right w:val="single" w:sz="4" w:space="0" w:color="000000"/>
            </w:tcBorders>
            <w:shd w:val="clear" w:color="auto" w:fill="auto"/>
            <w:vAlign w:val="center"/>
          </w:tcPr>
          <w:p w14:paraId="77E35BC9" w14:textId="77777777" w:rsidR="007A4F9A" w:rsidRDefault="00000000">
            <w:pPr>
              <w:widowControl/>
              <w:jc w:val="center"/>
              <w:rPr>
                <w:rFonts w:ascii="宋体" w:hAnsi="宋体" w:cs="宋体"/>
                <w:kern w:val="0"/>
                <w:sz w:val="20"/>
              </w:rPr>
            </w:pPr>
            <w:r>
              <w:rPr>
                <w:rFonts w:ascii="宋体" w:hAnsi="宋体" w:cs="宋体" w:hint="eastAsia"/>
                <w:kern w:val="0"/>
                <w:sz w:val="20"/>
              </w:rPr>
              <w:t>聚氨酯泡沫清洁剂</w:t>
            </w:r>
          </w:p>
        </w:tc>
        <w:tc>
          <w:tcPr>
            <w:tcW w:w="1120" w:type="pct"/>
            <w:tcBorders>
              <w:top w:val="nil"/>
              <w:left w:val="nil"/>
              <w:bottom w:val="single" w:sz="4" w:space="0" w:color="000000"/>
              <w:right w:val="single" w:sz="4" w:space="0" w:color="000000"/>
            </w:tcBorders>
            <w:shd w:val="clear" w:color="auto" w:fill="auto"/>
            <w:vAlign w:val="center"/>
          </w:tcPr>
          <w:p w14:paraId="68453410" w14:textId="77777777" w:rsidR="007A4F9A" w:rsidRDefault="00000000">
            <w:pPr>
              <w:widowControl/>
              <w:jc w:val="center"/>
              <w:rPr>
                <w:rFonts w:ascii="宋体" w:hAnsi="宋体" w:cs="宋体"/>
                <w:kern w:val="0"/>
                <w:sz w:val="20"/>
              </w:rPr>
            </w:pPr>
            <w:r>
              <w:rPr>
                <w:rFonts w:ascii="宋体" w:hAnsi="宋体" w:cs="宋体" w:hint="eastAsia"/>
                <w:kern w:val="0"/>
                <w:sz w:val="20"/>
              </w:rPr>
              <w:t>500ml/罐</w:t>
            </w:r>
          </w:p>
        </w:tc>
        <w:tc>
          <w:tcPr>
            <w:tcW w:w="372" w:type="pct"/>
            <w:tcBorders>
              <w:top w:val="nil"/>
              <w:left w:val="nil"/>
              <w:bottom w:val="single" w:sz="4" w:space="0" w:color="000000"/>
              <w:right w:val="single" w:sz="4" w:space="0" w:color="000000"/>
            </w:tcBorders>
            <w:shd w:val="clear" w:color="auto" w:fill="auto"/>
            <w:vAlign w:val="center"/>
          </w:tcPr>
          <w:p w14:paraId="41EB485E"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7A440FF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254 </w:t>
            </w:r>
          </w:p>
        </w:tc>
        <w:tc>
          <w:tcPr>
            <w:tcW w:w="665" w:type="pct"/>
            <w:tcBorders>
              <w:top w:val="nil"/>
              <w:left w:val="nil"/>
              <w:bottom w:val="single" w:sz="4" w:space="0" w:color="000000"/>
              <w:right w:val="single" w:sz="4" w:space="0" w:color="000000"/>
            </w:tcBorders>
            <w:shd w:val="clear" w:color="auto" w:fill="auto"/>
            <w:vAlign w:val="center"/>
          </w:tcPr>
          <w:p w14:paraId="2025846C"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7474FABE"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CE3B5B8" w14:textId="77777777" w:rsidR="007A4F9A" w:rsidRDefault="00000000">
            <w:pPr>
              <w:widowControl/>
              <w:jc w:val="center"/>
              <w:rPr>
                <w:rFonts w:ascii="宋体" w:hAnsi="宋体" w:cs="宋体"/>
                <w:kern w:val="0"/>
                <w:sz w:val="20"/>
              </w:rPr>
            </w:pPr>
            <w:r>
              <w:rPr>
                <w:rFonts w:ascii="宋体" w:hAnsi="宋体" w:cs="宋体" w:hint="eastAsia"/>
                <w:kern w:val="0"/>
                <w:sz w:val="20"/>
              </w:rPr>
              <w:t>15</w:t>
            </w:r>
          </w:p>
        </w:tc>
        <w:tc>
          <w:tcPr>
            <w:tcW w:w="897" w:type="pct"/>
            <w:tcBorders>
              <w:top w:val="nil"/>
              <w:left w:val="nil"/>
              <w:bottom w:val="single" w:sz="4" w:space="0" w:color="000000"/>
              <w:right w:val="single" w:sz="4" w:space="0" w:color="000000"/>
            </w:tcBorders>
            <w:shd w:val="clear" w:color="auto" w:fill="auto"/>
            <w:vAlign w:val="center"/>
          </w:tcPr>
          <w:p w14:paraId="36BF14A8"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68030300000085</w:t>
            </w:r>
          </w:p>
        </w:tc>
        <w:tc>
          <w:tcPr>
            <w:tcW w:w="1047" w:type="pct"/>
            <w:tcBorders>
              <w:top w:val="nil"/>
              <w:left w:val="nil"/>
              <w:bottom w:val="single" w:sz="4" w:space="0" w:color="000000"/>
              <w:right w:val="single" w:sz="4" w:space="0" w:color="000000"/>
            </w:tcBorders>
            <w:shd w:val="clear" w:color="auto" w:fill="auto"/>
            <w:vAlign w:val="center"/>
          </w:tcPr>
          <w:p w14:paraId="5B884F71" w14:textId="77777777" w:rsidR="007A4F9A" w:rsidRDefault="00000000">
            <w:pPr>
              <w:widowControl/>
              <w:jc w:val="center"/>
              <w:rPr>
                <w:rFonts w:ascii="宋体" w:hAnsi="宋体" w:cs="宋体"/>
                <w:kern w:val="0"/>
                <w:sz w:val="20"/>
              </w:rPr>
            </w:pPr>
            <w:r>
              <w:rPr>
                <w:rFonts w:ascii="宋体" w:hAnsi="宋体" w:cs="宋体" w:hint="eastAsia"/>
                <w:kern w:val="0"/>
                <w:sz w:val="20"/>
              </w:rPr>
              <w:t>发泡剂</w:t>
            </w:r>
          </w:p>
        </w:tc>
        <w:tc>
          <w:tcPr>
            <w:tcW w:w="1120" w:type="pct"/>
            <w:tcBorders>
              <w:top w:val="nil"/>
              <w:left w:val="nil"/>
              <w:bottom w:val="single" w:sz="4" w:space="0" w:color="000000"/>
              <w:right w:val="single" w:sz="4" w:space="0" w:color="000000"/>
            </w:tcBorders>
            <w:shd w:val="clear" w:color="auto" w:fill="auto"/>
            <w:vAlign w:val="center"/>
          </w:tcPr>
          <w:p w14:paraId="175C76CC" w14:textId="77777777" w:rsidR="007A4F9A" w:rsidRDefault="00000000">
            <w:pPr>
              <w:widowControl/>
              <w:jc w:val="center"/>
              <w:rPr>
                <w:rFonts w:ascii="宋体" w:hAnsi="宋体" w:cs="宋体"/>
                <w:kern w:val="0"/>
                <w:sz w:val="20"/>
              </w:rPr>
            </w:pPr>
            <w:r>
              <w:rPr>
                <w:rFonts w:ascii="宋体" w:hAnsi="宋体" w:cs="宋体" w:hint="eastAsia"/>
                <w:kern w:val="0"/>
                <w:sz w:val="20"/>
              </w:rPr>
              <w:t>750ml/瓶</w:t>
            </w:r>
          </w:p>
        </w:tc>
        <w:tc>
          <w:tcPr>
            <w:tcW w:w="372" w:type="pct"/>
            <w:tcBorders>
              <w:top w:val="nil"/>
              <w:left w:val="nil"/>
              <w:bottom w:val="single" w:sz="4" w:space="0" w:color="000000"/>
              <w:right w:val="single" w:sz="4" w:space="0" w:color="000000"/>
            </w:tcBorders>
            <w:shd w:val="clear" w:color="auto" w:fill="auto"/>
            <w:vAlign w:val="center"/>
          </w:tcPr>
          <w:p w14:paraId="5146344B"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D51065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60 </w:t>
            </w:r>
          </w:p>
        </w:tc>
        <w:tc>
          <w:tcPr>
            <w:tcW w:w="665" w:type="pct"/>
            <w:tcBorders>
              <w:top w:val="nil"/>
              <w:left w:val="nil"/>
              <w:bottom w:val="single" w:sz="4" w:space="0" w:color="000000"/>
              <w:right w:val="single" w:sz="4" w:space="0" w:color="000000"/>
            </w:tcBorders>
            <w:shd w:val="clear" w:color="auto" w:fill="auto"/>
            <w:vAlign w:val="center"/>
          </w:tcPr>
          <w:p w14:paraId="786C794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BBC6B99"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6C45185" w14:textId="77777777" w:rsidR="007A4F9A" w:rsidRDefault="00000000">
            <w:pPr>
              <w:widowControl/>
              <w:jc w:val="center"/>
              <w:rPr>
                <w:rFonts w:ascii="宋体" w:hAnsi="宋体" w:cs="宋体"/>
                <w:kern w:val="0"/>
                <w:sz w:val="20"/>
              </w:rPr>
            </w:pPr>
            <w:r>
              <w:rPr>
                <w:rFonts w:ascii="宋体" w:hAnsi="宋体" w:cs="宋体" w:hint="eastAsia"/>
                <w:kern w:val="0"/>
                <w:sz w:val="20"/>
              </w:rPr>
              <w:t>16</w:t>
            </w:r>
          </w:p>
        </w:tc>
        <w:tc>
          <w:tcPr>
            <w:tcW w:w="897" w:type="pct"/>
            <w:tcBorders>
              <w:top w:val="nil"/>
              <w:left w:val="nil"/>
              <w:bottom w:val="single" w:sz="4" w:space="0" w:color="000000"/>
              <w:right w:val="single" w:sz="4" w:space="0" w:color="000000"/>
            </w:tcBorders>
            <w:shd w:val="clear" w:color="auto" w:fill="auto"/>
            <w:vAlign w:val="center"/>
          </w:tcPr>
          <w:p w14:paraId="747836F3" w14:textId="77777777" w:rsidR="007A4F9A" w:rsidRDefault="00000000">
            <w:pPr>
              <w:widowControl/>
              <w:jc w:val="center"/>
              <w:rPr>
                <w:rFonts w:ascii="宋体" w:hAnsi="宋体" w:cs="宋体"/>
                <w:kern w:val="0"/>
                <w:sz w:val="20"/>
              </w:rPr>
            </w:pPr>
            <w:r>
              <w:rPr>
                <w:rFonts w:ascii="宋体" w:hAnsi="宋体" w:cs="宋体" w:hint="eastAsia"/>
                <w:kern w:val="0"/>
                <w:sz w:val="20"/>
              </w:rPr>
              <w:t>68030400000038</w:t>
            </w:r>
          </w:p>
        </w:tc>
        <w:tc>
          <w:tcPr>
            <w:tcW w:w="1047" w:type="pct"/>
            <w:tcBorders>
              <w:top w:val="nil"/>
              <w:left w:val="nil"/>
              <w:bottom w:val="single" w:sz="4" w:space="0" w:color="000000"/>
              <w:right w:val="single" w:sz="4" w:space="0" w:color="000000"/>
            </w:tcBorders>
            <w:shd w:val="clear" w:color="auto" w:fill="auto"/>
            <w:vAlign w:val="center"/>
          </w:tcPr>
          <w:p w14:paraId="42E10E19" w14:textId="77777777" w:rsidR="007A4F9A" w:rsidRDefault="00000000">
            <w:pPr>
              <w:widowControl/>
              <w:jc w:val="center"/>
              <w:rPr>
                <w:rFonts w:ascii="宋体" w:hAnsi="宋体" w:cs="宋体"/>
                <w:kern w:val="0"/>
                <w:sz w:val="20"/>
              </w:rPr>
            </w:pPr>
            <w:r>
              <w:rPr>
                <w:rFonts w:ascii="宋体" w:hAnsi="宋体" w:cs="宋体" w:hint="eastAsia"/>
                <w:kern w:val="0"/>
                <w:sz w:val="20"/>
              </w:rPr>
              <w:t>压缩空气</w:t>
            </w:r>
          </w:p>
        </w:tc>
        <w:tc>
          <w:tcPr>
            <w:tcW w:w="1120" w:type="pct"/>
            <w:tcBorders>
              <w:top w:val="nil"/>
              <w:left w:val="nil"/>
              <w:bottom w:val="single" w:sz="4" w:space="0" w:color="000000"/>
              <w:right w:val="single" w:sz="4" w:space="0" w:color="000000"/>
            </w:tcBorders>
            <w:shd w:val="clear" w:color="auto" w:fill="auto"/>
            <w:vAlign w:val="center"/>
          </w:tcPr>
          <w:p w14:paraId="4EE6BECE"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参考型号：JDB-72;10oz/罐</w:t>
            </w:r>
          </w:p>
        </w:tc>
        <w:tc>
          <w:tcPr>
            <w:tcW w:w="372" w:type="pct"/>
            <w:tcBorders>
              <w:top w:val="nil"/>
              <w:left w:val="nil"/>
              <w:bottom w:val="single" w:sz="4" w:space="0" w:color="000000"/>
              <w:right w:val="single" w:sz="4" w:space="0" w:color="000000"/>
            </w:tcBorders>
            <w:shd w:val="clear" w:color="auto" w:fill="auto"/>
            <w:vAlign w:val="center"/>
          </w:tcPr>
          <w:p w14:paraId="0532C9FE"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087BD0F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694 </w:t>
            </w:r>
          </w:p>
        </w:tc>
        <w:tc>
          <w:tcPr>
            <w:tcW w:w="665" w:type="pct"/>
            <w:tcBorders>
              <w:top w:val="nil"/>
              <w:left w:val="nil"/>
              <w:bottom w:val="single" w:sz="4" w:space="0" w:color="000000"/>
              <w:right w:val="single" w:sz="4" w:space="0" w:color="000000"/>
            </w:tcBorders>
            <w:shd w:val="clear" w:color="auto" w:fill="auto"/>
            <w:vAlign w:val="center"/>
          </w:tcPr>
          <w:p w14:paraId="110D713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4537078" w14:textId="77777777">
        <w:trPr>
          <w:trHeight w:val="600"/>
          <w:jc w:val="center"/>
        </w:trPr>
        <w:tc>
          <w:tcPr>
            <w:tcW w:w="370" w:type="pct"/>
            <w:tcBorders>
              <w:top w:val="nil"/>
              <w:left w:val="single" w:sz="4" w:space="0" w:color="000000"/>
              <w:bottom w:val="single" w:sz="4" w:space="0" w:color="auto"/>
              <w:right w:val="single" w:sz="4" w:space="0" w:color="000000"/>
            </w:tcBorders>
            <w:shd w:val="clear" w:color="auto" w:fill="auto"/>
            <w:vAlign w:val="center"/>
          </w:tcPr>
          <w:p w14:paraId="16789DA8" w14:textId="77777777" w:rsidR="007A4F9A" w:rsidRDefault="00000000">
            <w:pPr>
              <w:widowControl/>
              <w:jc w:val="center"/>
              <w:rPr>
                <w:rFonts w:ascii="宋体" w:hAnsi="宋体" w:cs="宋体"/>
                <w:kern w:val="0"/>
                <w:sz w:val="20"/>
              </w:rPr>
            </w:pPr>
            <w:r>
              <w:rPr>
                <w:rFonts w:ascii="宋体" w:hAnsi="宋体" w:cs="宋体" w:hint="eastAsia"/>
                <w:kern w:val="0"/>
                <w:sz w:val="20"/>
              </w:rPr>
              <w:t>17</w:t>
            </w:r>
          </w:p>
        </w:tc>
        <w:tc>
          <w:tcPr>
            <w:tcW w:w="897" w:type="pct"/>
            <w:tcBorders>
              <w:top w:val="nil"/>
              <w:left w:val="nil"/>
              <w:bottom w:val="single" w:sz="4" w:space="0" w:color="auto"/>
              <w:right w:val="single" w:sz="4" w:space="0" w:color="000000"/>
            </w:tcBorders>
            <w:shd w:val="clear" w:color="auto" w:fill="auto"/>
            <w:vAlign w:val="center"/>
          </w:tcPr>
          <w:p w14:paraId="2C44FE0A"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68030500000010</w:t>
            </w:r>
          </w:p>
        </w:tc>
        <w:tc>
          <w:tcPr>
            <w:tcW w:w="1047" w:type="pct"/>
            <w:tcBorders>
              <w:top w:val="nil"/>
              <w:left w:val="nil"/>
              <w:bottom w:val="single" w:sz="4" w:space="0" w:color="auto"/>
              <w:right w:val="single" w:sz="4" w:space="0" w:color="000000"/>
            </w:tcBorders>
            <w:shd w:val="clear" w:color="auto" w:fill="auto"/>
            <w:vAlign w:val="center"/>
          </w:tcPr>
          <w:p w14:paraId="6DD28E76" w14:textId="77777777" w:rsidR="007A4F9A" w:rsidRDefault="00000000">
            <w:pPr>
              <w:widowControl/>
              <w:jc w:val="center"/>
              <w:rPr>
                <w:rFonts w:ascii="宋体" w:hAnsi="宋体" w:cs="宋体"/>
                <w:kern w:val="0"/>
                <w:sz w:val="20"/>
              </w:rPr>
            </w:pPr>
            <w:r>
              <w:rPr>
                <w:rFonts w:ascii="宋体" w:hAnsi="宋体" w:cs="宋体" w:hint="eastAsia"/>
                <w:kern w:val="0"/>
                <w:sz w:val="20"/>
              </w:rPr>
              <w:t>502胶</w:t>
            </w:r>
          </w:p>
        </w:tc>
        <w:tc>
          <w:tcPr>
            <w:tcW w:w="1120" w:type="pct"/>
            <w:tcBorders>
              <w:top w:val="nil"/>
              <w:left w:val="nil"/>
              <w:bottom w:val="single" w:sz="4" w:space="0" w:color="auto"/>
              <w:right w:val="single" w:sz="4" w:space="0" w:color="000000"/>
            </w:tcBorders>
            <w:shd w:val="clear" w:color="auto" w:fill="auto"/>
            <w:vAlign w:val="center"/>
          </w:tcPr>
          <w:p w14:paraId="41B033FC" w14:textId="77777777" w:rsidR="007A4F9A" w:rsidRDefault="00000000">
            <w:pPr>
              <w:widowControl/>
              <w:jc w:val="center"/>
              <w:rPr>
                <w:rFonts w:ascii="宋体" w:hAnsi="宋体" w:cs="宋体"/>
                <w:kern w:val="0"/>
                <w:sz w:val="20"/>
              </w:rPr>
            </w:pPr>
            <w:r>
              <w:rPr>
                <w:rFonts w:ascii="宋体" w:hAnsi="宋体" w:cs="宋体" w:hint="eastAsia"/>
                <w:kern w:val="0"/>
                <w:sz w:val="20"/>
              </w:rPr>
              <w:t>20g/支</w:t>
            </w:r>
          </w:p>
        </w:tc>
        <w:tc>
          <w:tcPr>
            <w:tcW w:w="372" w:type="pct"/>
            <w:tcBorders>
              <w:top w:val="nil"/>
              <w:left w:val="nil"/>
              <w:bottom w:val="single" w:sz="4" w:space="0" w:color="auto"/>
              <w:right w:val="single" w:sz="4" w:space="0" w:color="000000"/>
            </w:tcBorders>
            <w:shd w:val="clear" w:color="auto" w:fill="auto"/>
            <w:vAlign w:val="center"/>
          </w:tcPr>
          <w:p w14:paraId="1FC732C6"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auto"/>
              <w:right w:val="single" w:sz="4" w:space="0" w:color="000000"/>
            </w:tcBorders>
            <w:shd w:val="clear" w:color="auto" w:fill="auto"/>
            <w:vAlign w:val="center"/>
          </w:tcPr>
          <w:p w14:paraId="37F3A2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auto"/>
              <w:right w:val="single" w:sz="4" w:space="0" w:color="000000"/>
            </w:tcBorders>
            <w:shd w:val="clear" w:color="auto" w:fill="auto"/>
            <w:vAlign w:val="center"/>
          </w:tcPr>
          <w:p w14:paraId="18B9A09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1B33B93" w14:textId="77777777">
        <w:trPr>
          <w:trHeight w:val="600"/>
          <w:jc w:val="center"/>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0E5F5F" w14:textId="77777777" w:rsidR="007A4F9A" w:rsidRDefault="00000000">
            <w:pPr>
              <w:widowControl/>
              <w:jc w:val="center"/>
              <w:rPr>
                <w:rFonts w:ascii="宋体" w:hAnsi="宋体" w:cs="宋体"/>
                <w:kern w:val="0"/>
                <w:sz w:val="20"/>
              </w:rPr>
            </w:pPr>
            <w:r>
              <w:rPr>
                <w:rFonts w:ascii="宋体" w:hAnsi="宋体" w:cs="宋体" w:hint="eastAsia"/>
                <w:kern w:val="0"/>
                <w:sz w:val="20"/>
              </w:rPr>
              <w:lastRenderedPageBreak/>
              <w:t>18</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14:paraId="326D86B2"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68030500000011</w:t>
            </w:r>
          </w:p>
        </w:tc>
        <w:tc>
          <w:tcPr>
            <w:tcW w:w="1047" w:type="pct"/>
            <w:tcBorders>
              <w:top w:val="single" w:sz="4" w:space="0" w:color="auto"/>
              <w:left w:val="single" w:sz="4" w:space="0" w:color="auto"/>
              <w:bottom w:val="single" w:sz="4" w:space="0" w:color="auto"/>
              <w:right w:val="single" w:sz="4" w:space="0" w:color="auto"/>
            </w:tcBorders>
            <w:shd w:val="clear" w:color="auto" w:fill="auto"/>
            <w:vAlign w:val="center"/>
          </w:tcPr>
          <w:p w14:paraId="2ED52392" w14:textId="77777777" w:rsidR="007A4F9A" w:rsidRDefault="00000000">
            <w:pPr>
              <w:widowControl/>
              <w:jc w:val="center"/>
              <w:rPr>
                <w:rFonts w:ascii="宋体" w:hAnsi="宋体" w:cs="宋体"/>
                <w:kern w:val="0"/>
                <w:sz w:val="20"/>
              </w:rPr>
            </w:pPr>
            <w:r>
              <w:rPr>
                <w:rFonts w:ascii="宋体" w:hAnsi="宋体" w:cs="宋体" w:hint="eastAsia"/>
                <w:kern w:val="0"/>
                <w:sz w:val="20"/>
              </w:rPr>
              <w:t>AB干</w:t>
            </w:r>
            <w:proofErr w:type="gramStart"/>
            <w:r>
              <w:rPr>
                <w:rFonts w:ascii="宋体" w:hAnsi="宋体" w:cs="宋体" w:hint="eastAsia"/>
                <w:kern w:val="0"/>
                <w:sz w:val="20"/>
              </w:rPr>
              <w:t>挂结构</w:t>
            </w:r>
            <w:proofErr w:type="gramEnd"/>
            <w:r>
              <w:rPr>
                <w:rFonts w:ascii="宋体" w:hAnsi="宋体" w:cs="宋体" w:hint="eastAsia"/>
                <w:kern w:val="0"/>
                <w:sz w:val="20"/>
              </w:rPr>
              <w:t>胶</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14:paraId="41C267C3" w14:textId="77777777" w:rsidR="007A4F9A" w:rsidRDefault="00000000">
            <w:pPr>
              <w:widowControl/>
              <w:jc w:val="center"/>
              <w:rPr>
                <w:rFonts w:ascii="宋体" w:hAnsi="宋体" w:cs="宋体"/>
                <w:kern w:val="0"/>
                <w:sz w:val="20"/>
              </w:rPr>
            </w:pPr>
            <w:r>
              <w:rPr>
                <w:rFonts w:ascii="宋体" w:hAnsi="宋体" w:cs="宋体" w:hint="eastAsia"/>
                <w:kern w:val="0"/>
                <w:sz w:val="20"/>
              </w:rPr>
              <w:t>2kg/组</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5A1387DE" w14:textId="77777777" w:rsidR="007A4F9A" w:rsidRDefault="00000000">
            <w:pPr>
              <w:widowControl/>
              <w:jc w:val="center"/>
              <w:rPr>
                <w:rFonts w:ascii="宋体" w:hAnsi="宋体" w:cs="宋体"/>
                <w:kern w:val="0"/>
                <w:sz w:val="20"/>
              </w:rPr>
            </w:pPr>
            <w:r>
              <w:rPr>
                <w:rFonts w:ascii="宋体" w:hAnsi="宋体" w:cs="宋体" w:hint="eastAsia"/>
                <w:kern w:val="0"/>
                <w:sz w:val="20"/>
              </w:rPr>
              <w:t>组</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A503C4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3325F19F"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B763AA6" w14:textId="77777777">
        <w:trPr>
          <w:trHeight w:val="600"/>
          <w:jc w:val="center"/>
        </w:trPr>
        <w:tc>
          <w:tcPr>
            <w:tcW w:w="370" w:type="pct"/>
            <w:tcBorders>
              <w:top w:val="single" w:sz="4" w:space="0" w:color="auto"/>
              <w:left w:val="single" w:sz="4" w:space="0" w:color="000000"/>
              <w:bottom w:val="single" w:sz="4" w:space="0" w:color="000000"/>
              <w:right w:val="single" w:sz="4" w:space="0" w:color="000000"/>
            </w:tcBorders>
            <w:shd w:val="clear" w:color="auto" w:fill="auto"/>
            <w:vAlign w:val="center"/>
          </w:tcPr>
          <w:p w14:paraId="640155EF" w14:textId="77777777" w:rsidR="007A4F9A" w:rsidRDefault="00000000">
            <w:pPr>
              <w:widowControl/>
              <w:jc w:val="center"/>
              <w:rPr>
                <w:rFonts w:ascii="宋体" w:hAnsi="宋体" w:cs="宋体"/>
                <w:kern w:val="0"/>
                <w:sz w:val="20"/>
              </w:rPr>
            </w:pPr>
            <w:r>
              <w:rPr>
                <w:rFonts w:ascii="宋体" w:hAnsi="宋体" w:cs="宋体" w:hint="eastAsia"/>
                <w:kern w:val="0"/>
                <w:sz w:val="20"/>
              </w:rPr>
              <w:t>19</w:t>
            </w:r>
          </w:p>
        </w:tc>
        <w:tc>
          <w:tcPr>
            <w:tcW w:w="897" w:type="pct"/>
            <w:tcBorders>
              <w:top w:val="single" w:sz="4" w:space="0" w:color="auto"/>
              <w:left w:val="nil"/>
              <w:bottom w:val="single" w:sz="4" w:space="0" w:color="000000"/>
              <w:right w:val="single" w:sz="4" w:space="0" w:color="000000"/>
            </w:tcBorders>
            <w:shd w:val="clear" w:color="auto" w:fill="auto"/>
            <w:vAlign w:val="center"/>
          </w:tcPr>
          <w:p w14:paraId="224AA25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68030500000012</w:t>
            </w:r>
          </w:p>
        </w:tc>
        <w:tc>
          <w:tcPr>
            <w:tcW w:w="1047" w:type="pct"/>
            <w:tcBorders>
              <w:top w:val="single" w:sz="4" w:space="0" w:color="auto"/>
              <w:left w:val="nil"/>
              <w:bottom w:val="single" w:sz="4" w:space="0" w:color="000000"/>
              <w:right w:val="single" w:sz="4" w:space="0" w:color="000000"/>
            </w:tcBorders>
            <w:shd w:val="clear" w:color="auto" w:fill="auto"/>
            <w:vAlign w:val="center"/>
          </w:tcPr>
          <w:p w14:paraId="2443C33F" w14:textId="77777777" w:rsidR="007A4F9A" w:rsidRDefault="00000000">
            <w:pPr>
              <w:widowControl/>
              <w:jc w:val="center"/>
              <w:rPr>
                <w:rFonts w:ascii="宋体" w:hAnsi="宋体" w:cs="宋体"/>
                <w:kern w:val="0"/>
                <w:sz w:val="20"/>
              </w:rPr>
            </w:pPr>
            <w:r>
              <w:rPr>
                <w:rFonts w:ascii="宋体" w:hAnsi="宋体" w:cs="宋体" w:hint="eastAsia"/>
                <w:kern w:val="0"/>
                <w:sz w:val="20"/>
              </w:rPr>
              <w:t>橡塑专用胶粘剂</w:t>
            </w:r>
          </w:p>
        </w:tc>
        <w:tc>
          <w:tcPr>
            <w:tcW w:w="1120" w:type="pct"/>
            <w:tcBorders>
              <w:top w:val="single" w:sz="4" w:space="0" w:color="auto"/>
              <w:left w:val="nil"/>
              <w:bottom w:val="single" w:sz="4" w:space="0" w:color="000000"/>
              <w:right w:val="single" w:sz="4" w:space="0" w:color="000000"/>
            </w:tcBorders>
            <w:shd w:val="clear" w:color="auto" w:fill="auto"/>
            <w:vAlign w:val="center"/>
          </w:tcPr>
          <w:p w14:paraId="56A60C38" w14:textId="77777777" w:rsidR="007A4F9A" w:rsidRDefault="00000000">
            <w:pPr>
              <w:widowControl/>
              <w:jc w:val="center"/>
              <w:rPr>
                <w:rFonts w:ascii="宋体" w:hAnsi="宋体" w:cs="宋体"/>
                <w:kern w:val="0"/>
                <w:sz w:val="20"/>
              </w:rPr>
            </w:pPr>
            <w:r>
              <w:rPr>
                <w:rFonts w:ascii="宋体" w:hAnsi="宋体" w:cs="宋体" w:hint="eastAsia"/>
                <w:kern w:val="0"/>
                <w:sz w:val="20"/>
              </w:rPr>
              <w:t>1L/瓶</w:t>
            </w:r>
          </w:p>
        </w:tc>
        <w:tc>
          <w:tcPr>
            <w:tcW w:w="372" w:type="pct"/>
            <w:tcBorders>
              <w:top w:val="single" w:sz="4" w:space="0" w:color="auto"/>
              <w:left w:val="nil"/>
              <w:bottom w:val="single" w:sz="4" w:space="0" w:color="000000"/>
              <w:right w:val="single" w:sz="4" w:space="0" w:color="000000"/>
            </w:tcBorders>
            <w:shd w:val="clear" w:color="auto" w:fill="auto"/>
            <w:vAlign w:val="center"/>
          </w:tcPr>
          <w:p w14:paraId="3B2FB35C"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single" w:sz="4" w:space="0" w:color="auto"/>
              <w:left w:val="nil"/>
              <w:bottom w:val="single" w:sz="4" w:space="0" w:color="000000"/>
              <w:right w:val="single" w:sz="4" w:space="0" w:color="000000"/>
            </w:tcBorders>
            <w:shd w:val="clear" w:color="auto" w:fill="auto"/>
            <w:vAlign w:val="center"/>
          </w:tcPr>
          <w:p w14:paraId="3000A34B"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30 </w:t>
            </w:r>
          </w:p>
        </w:tc>
        <w:tc>
          <w:tcPr>
            <w:tcW w:w="665" w:type="pct"/>
            <w:tcBorders>
              <w:top w:val="single" w:sz="4" w:space="0" w:color="auto"/>
              <w:left w:val="nil"/>
              <w:bottom w:val="single" w:sz="4" w:space="0" w:color="000000"/>
              <w:right w:val="single" w:sz="4" w:space="0" w:color="000000"/>
            </w:tcBorders>
            <w:shd w:val="clear" w:color="auto" w:fill="auto"/>
            <w:vAlign w:val="center"/>
          </w:tcPr>
          <w:p w14:paraId="23854A0B"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6DA763BE"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11B4C40E" w14:textId="77777777" w:rsidR="007A4F9A" w:rsidRDefault="00000000">
            <w:pPr>
              <w:widowControl/>
              <w:jc w:val="center"/>
              <w:rPr>
                <w:rFonts w:ascii="宋体" w:hAnsi="宋体" w:cs="宋体"/>
                <w:kern w:val="0"/>
                <w:sz w:val="20"/>
              </w:rPr>
            </w:pPr>
            <w:r>
              <w:rPr>
                <w:rFonts w:ascii="宋体" w:hAnsi="宋体" w:cs="宋体" w:hint="eastAsia"/>
                <w:kern w:val="0"/>
                <w:sz w:val="20"/>
              </w:rPr>
              <w:t>20</w:t>
            </w:r>
          </w:p>
        </w:tc>
        <w:tc>
          <w:tcPr>
            <w:tcW w:w="897" w:type="pct"/>
            <w:tcBorders>
              <w:top w:val="nil"/>
              <w:left w:val="nil"/>
              <w:bottom w:val="single" w:sz="4" w:space="0" w:color="000000"/>
              <w:right w:val="single" w:sz="4" w:space="0" w:color="000000"/>
            </w:tcBorders>
            <w:shd w:val="clear" w:color="auto" w:fill="auto"/>
            <w:vAlign w:val="center"/>
          </w:tcPr>
          <w:p w14:paraId="5ED20714"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68030500000031</w:t>
            </w:r>
          </w:p>
        </w:tc>
        <w:tc>
          <w:tcPr>
            <w:tcW w:w="1047" w:type="pct"/>
            <w:tcBorders>
              <w:top w:val="nil"/>
              <w:left w:val="nil"/>
              <w:bottom w:val="single" w:sz="4" w:space="0" w:color="000000"/>
              <w:right w:val="single" w:sz="4" w:space="0" w:color="000000"/>
            </w:tcBorders>
            <w:shd w:val="clear" w:color="auto" w:fill="auto"/>
            <w:vAlign w:val="center"/>
          </w:tcPr>
          <w:p w14:paraId="3A667ABC" w14:textId="77777777" w:rsidR="007A4F9A" w:rsidRDefault="00000000">
            <w:pPr>
              <w:widowControl/>
              <w:jc w:val="center"/>
              <w:rPr>
                <w:rFonts w:ascii="宋体" w:hAnsi="宋体" w:cs="宋体"/>
                <w:kern w:val="0"/>
                <w:sz w:val="20"/>
              </w:rPr>
            </w:pPr>
            <w:r>
              <w:rPr>
                <w:rFonts w:ascii="宋体" w:hAnsi="宋体" w:cs="宋体" w:hint="eastAsia"/>
                <w:kern w:val="0"/>
                <w:sz w:val="20"/>
              </w:rPr>
              <w:t>密封胶</w:t>
            </w:r>
          </w:p>
        </w:tc>
        <w:tc>
          <w:tcPr>
            <w:tcW w:w="1120" w:type="pct"/>
            <w:tcBorders>
              <w:top w:val="nil"/>
              <w:left w:val="nil"/>
              <w:bottom w:val="single" w:sz="4" w:space="0" w:color="000000"/>
              <w:right w:val="single" w:sz="4" w:space="0" w:color="000000"/>
            </w:tcBorders>
            <w:shd w:val="clear" w:color="auto" w:fill="auto"/>
            <w:vAlign w:val="center"/>
          </w:tcPr>
          <w:p w14:paraId="087F4A6E" w14:textId="77777777" w:rsidR="007A4F9A" w:rsidRDefault="00000000">
            <w:pPr>
              <w:widowControl/>
              <w:jc w:val="center"/>
              <w:rPr>
                <w:rFonts w:ascii="宋体" w:hAnsi="宋体" w:cs="宋体"/>
                <w:kern w:val="0"/>
                <w:sz w:val="20"/>
              </w:rPr>
            </w:pPr>
            <w:r>
              <w:rPr>
                <w:rFonts w:ascii="宋体" w:hAnsi="宋体" w:cs="宋体" w:hint="eastAsia"/>
                <w:kern w:val="0"/>
                <w:sz w:val="20"/>
              </w:rPr>
              <w:t>704;45g/支</w:t>
            </w:r>
          </w:p>
        </w:tc>
        <w:tc>
          <w:tcPr>
            <w:tcW w:w="372" w:type="pct"/>
            <w:tcBorders>
              <w:top w:val="nil"/>
              <w:left w:val="nil"/>
              <w:bottom w:val="single" w:sz="4" w:space="0" w:color="000000"/>
              <w:right w:val="single" w:sz="4" w:space="0" w:color="000000"/>
            </w:tcBorders>
            <w:shd w:val="clear" w:color="auto" w:fill="auto"/>
            <w:vAlign w:val="center"/>
          </w:tcPr>
          <w:p w14:paraId="1657000E"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22A9E55D"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 </w:t>
            </w:r>
          </w:p>
        </w:tc>
        <w:tc>
          <w:tcPr>
            <w:tcW w:w="665" w:type="pct"/>
            <w:tcBorders>
              <w:top w:val="nil"/>
              <w:left w:val="nil"/>
              <w:bottom w:val="single" w:sz="4" w:space="0" w:color="000000"/>
              <w:right w:val="single" w:sz="4" w:space="0" w:color="000000"/>
            </w:tcBorders>
            <w:shd w:val="clear" w:color="auto" w:fill="auto"/>
            <w:vAlign w:val="center"/>
          </w:tcPr>
          <w:p w14:paraId="6AD0F72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16DC29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9AA6D87" w14:textId="77777777" w:rsidR="007A4F9A" w:rsidRDefault="00000000">
            <w:pPr>
              <w:widowControl/>
              <w:jc w:val="center"/>
              <w:rPr>
                <w:rFonts w:ascii="宋体" w:hAnsi="宋体" w:cs="宋体"/>
                <w:kern w:val="0"/>
                <w:sz w:val="20"/>
              </w:rPr>
            </w:pPr>
            <w:r>
              <w:rPr>
                <w:rFonts w:ascii="宋体" w:hAnsi="宋体" w:cs="宋体" w:hint="eastAsia"/>
                <w:kern w:val="0"/>
                <w:sz w:val="20"/>
              </w:rPr>
              <w:t>21</w:t>
            </w:r>
          </w:p>
        </w:tc>
        <w:tc>
          <w:tcPr>
            <w:tcW w:w="897" w:type="pct"/>
            <w:tcBorders>
              <w:top w:val="nil"/>
              <w:left w:val="nil"/>
              <w:bottom w:val="single" w:sz="4" w:space="0" w:color="000000"/>
              <w:right w:val="single" w:sz="4" w:space="0" w:color="000000"/>
            </w:tcBorders>
            <w:shd w:val="clear" w:color="auto" w:fill="auto"/>
            <w:vAlign w:val="center"/>
          </w:tcPr>
          <w:p w14:paraId="2A38B779"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68030500000050</w:t>
            </w:r>
          </w:p>
        </w:tc>
        <w:tc>
          <w:tcPr>
            <w:tcW w:w="1047" w:type="pct"/>
            <w:tcBorders>
              <w:top w:val="nil"/>
              <w:left w:val="nil"/>
              <w:bottom w:val="single" w:sz="4" w:space="0" w:color="000000"/>
              <w:right w:val="single" w:sz="4" w:space="0" w:color="000000"/>
            </w:tcBorders>
            <w:shd w:val="clear" w:color="auto" w:fill="auto"/>
            <w:vAlign w:val="center"/>
          </w:tcPr>
          <w:p w14:paraId="5CE37838" w14:textId="77777777" w:rsidR="007A4F9A" w:rsidRDefault="00000000">
            <w:pPr>
              <w:widowControl/>
              <w:jc w:val="center"/>
              <w:rPr>
                <w:rFonts w:ascii="宋体" w:hAnsi="宋体" w:cs="宋体"/>
                <w:kern w:val="0"/>
                <w:sz w:val="20"/>
              </w:rPr>
            </w:pPr>
            <w:r>
              <w:rPr>
                <w:rFonts w:ascii="宋体" w:hAnsi="宋体" w:cs="宋体" w:hint="eastAsia"/>
                <w:kern w:val="0"/>
                <w:sz w:val="20"/>
              </w:rPr>
              <w:t>除胶剂</w:t>
            </w:r>
          </w:p>
        </w:tc>
        <w:tc>
          <w:tcPr>
            <w:tcW w:w="1120" w:type="pct"/>
            <w:tcBorders>
              <w:top w:val="nil"/>
              <w:left w:val="nil"/>
              <w:bottom w:val="single" w:sz="4" w:space="0" w:color="000000"/>
              <w:right w:val="single" w:sz="4" w:space="0" w:color="000000"/>
            </w:tcBorders>
            <w:shd w:val="clear" w:color="auto" w:fill="auto"/>
            <w:vAlign w:val="center"/>
          </w:tcPr>
          <w:p w14:paraId="1D87DF54" w14:textId="77777777" w:rsidR="007A4F9A" w:rsidRDefault="00000000">
            <w:pPr>
              <w:widowControl/>
              <w:jc w:val="center"/>
              <w:rPr>
                <w:rFonts w:ascii="宋体" w:hAnsi="宋体" w:cs="宋体"/>
                <w:kern w:val="0"/>
                <w:sz w:val="20"/>
              </w:rPr>
            </w:pPr>
            <w:r>
              <w:rPr>
                <w:rFonts w:ascii="宋体" w:hAnsi="宋体" w:cs="宋体" w:hint="eastAsia"/>
                <w:kern w:val="0"/>
                <w:sz w:val="20"/>
              </w:rPr>
              <w:t>480ml/瓶</w:t>
            </w:r>
          </w:p>
        </w:tc>
        <w:tc>
          <w:tcPr>
            <w:tcW w:w="372" w:type="pct"/>
            <w:tcBorders>
              <w:top w:val="nil"/>
              <w:left w:val="nil"/>
              <w:bottom w:val="single" w:sz="4" w:space="0" w:color="000000"/>
              <w:right w:val="single" w:sz="4" w:space="0" w:color="000000"/>
            </w:tcBorders>
            <w:shd w:val="clear" w:color="auto" w:fill="auto"/>
            <w:vAlign w:val="center"/>
          </w:tcPr>
          <w:p w14:paraId="008F4AF9"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143BE171" w14:textId="77777777" w:rsidR="007A4F9A" w:rsidRDefault="00000000">
            <w:pPr>
              <w:widowControl/>
              <w:jc w:val="center"/>
              <w:rPr>
                <w:rFonts w:ascii="宋体" w:hAnsi="宋体" w:cs="宋体"/>
                <w:kern w:val="0"/>
                <w:sz w:val="20"/>
              </w:rPr>
            </w:pPr>
            <w:r>
              <w:rPr>
                <w:rFonts w:ascii="宋体" w:hAnsi="宋体" w:cs="宋体" w:hint="eastAsia"/>
                <w:kern w:val="0"/>
                <w:sz w:val="20"/>
              </w:rPr>
              <w:t>122</w:t>
            </w:r>
          </w:p>
        </w:tc>
        <w:tc>
          <w:tcPr>
            <w:tcW w:w="665" w:type="pct"/>
            <w:tcBorders>
              <w:top w:val="nil"/>
              <w:left w:val="nil"/>
              <w:bottom w:val="single" w:sz="4" w:space="0" w:color="000000"/>
              <w:right w:val="single" w:sz="4" w:space="0" w:color="000000"/>
            </w:tcBorders>
            <w:shd w:val="clear" w:color="auto" w:fill="auto"/>
            <w:vAlign w:val="center"/>
          </w:tcPr>
          <w:p w14:paraId="58445B41"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39860A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7ACEE149" w14:textId="77777777" w:rsidR="007A4F9A" w:rsidRDefault="00000000">
            <w:pPr>
              <w:widowControl/>
              <w:jc w:val="center"/>
              <w:rPr>
                <w:rFonts w:ascii="宋体" w:hAnsi="宋体" w:cs="宋体"/>
                <w:kern w:val="0"/>
                <w:sz w:val="20"/>
              </w:rPr>
            </w:pPr>
            <w:r>
              <w:rPr>
                <w:rFonts w:ascii="宋体" w:hAnsi="宋体" w:cs="宋体" w:hint="eastAsia"/>
                <w:kern w:val="0"/>
                <w:sz w:val="20"/>
              </w:rPr>
              <w:t>22</w:t>
            </w:r>
          </w:p>
        </w:tc>
        <w:tc>
          <w:tcPr>
            <w:tcW w:w="897" w:type="pct"/>
            <w:tcBorders>
              <w:top w:val="nil"/>
              <w:left w:val="nil"/>
              <w:bottom w:val="single" w:sz="4" w:space="0" w:color="000000"/>
              <w:right w:val="single" w:sz="4" w:space="0" w:color="000000"/>
            </w:tcBorders>
            <w:shd w:val="clear" w:color="auto" w:fill="auto"/>
            <w:vAlign w:val="center"/>
          </w:tcPr>
          <w:p w14:paraId="6DA5A3D4"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68030500000075</w:t>
            </w:r>
          </w:p>
        </w:tc>
        <w:tc>
          <w:tcPr>
            <w:tcW w:w="1047" w:type="pct"/>
            <w:tcBorders>
              <w:top w:val="nil"/>
              <w:left w:val="nil"/>
              <w:bottom w:val="single" w:sz="4" w:space="0" w:color="000000"/>
              <w:right w:val="single" w:sz="4" w:space="0" w:color="000000"/>
            </w:tcBorders>
            <w:shd w:val="clear" w:color="auto" w:fill="auto"/>
            <w:vAlign w:val="center"/>
          </w:tcPr>
          <w:p w14:paraId="068AF507"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1BE6CE82" w14:textId="77777777" w:rsidR="007A4F9A" w:rsidRDefault="00000000">
            <w:pPr>
              <w:widowControl/>
              <w:jc w:val="center"/>
              <w:rPr>
                <w:rFonts w:ascii="宋体" w:hAnsi="宋体" w:cs="宋体"/>
                <w:kern w:val="0"/>
                <w:sz w:val="20"/>
              </w:rPr>
            </w:pPr>
            <w:r>
              <w:rPr>
                <w:rFonts w:ascii="宋体" w:hAnsi="宋体" w:cs="宋体" w:hint="eastAsia"/>
                <w:kern w:val="0"/>
                <w:sz w:val="20"/>
              </w:rPr>
              <w:t>黑色;300ml/支</w:t>
            </w:r>
          </w:p>
        </w:tc>
        <w:tc>
          <w:tcPr>
            <w:tcW w:w="372" w:type="pct"/>
            <w:tcBorders>
              <w:top w:val="nil"/>
              <w:left w:val="nil"/>
              <w:bottom w:val="single" w:sz="4" w:space="0" w:color="000000"/>
              <w:right w:val="single" w:sz="4" w:space="0" w:color="000000"/>
            </w:tcBorders>
            <w:shd w:val="clear" w:color="auto" w:fill="auto"/>
            <w:vAlign w:val="center"/>
          </w:tcPr>
          <w:p w14:paraId="008D1737"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3FC03F1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4D424D32"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FA8738F"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07C12A03" w14:textId="77777777" w:rsidR="007A4F9A" w:rsidRDefault="00000000">
            <w:pPr>
              <w:widowControl/>
              <w:jc w:val="center"/>
              <w:rPr>
                <w:rFonts w:ascii="宋体" w:hAnsi="宋体" w:cs="宋体"/>
                <w:kern w:val="0"/>
                <w:sz w:val="20"/>
              </w:rPr>
            </w:pPr>
            <w:r>
              <w:rPr>
                <w:rFonts w:ascii="宋体" w:hAnsi="宋体" w:cs="宋体" w:hint="eastAsia"/>
                <w:kern w:val="0"/>
                <w:sz w:val="20"/>
              </w:rPr>
              <w:t>23</w:t>
            </w:r>
          </w:p>
        </w:tc>
        <w:tc>
          <w:tcPr>
            <w:tcW w:w="897" w:type="pct"/>
            <w:tcBorders>
              <w:top w:val="nil"/>
              <w:left w:val="nil"/>
              <w:bottom w:val="single" w:sz="4" w:space="0" w:color="000000"/>
              <w:right w:val="single" w:sz="4" w:space="0" w:color="000000"/>
            </w:tcBorders>
            <w:shd w:val="clear" w:color="auto" w:fill="auto"/>
            <w:vAlign w:val="center"/>
          </w:tcPr>
          <w:p w14:paraId="187556CF"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68030500000076</w:t>
            </w:r>
          </w:p>
        </w:tc>
        <w:tc>
          <w:tcPr>
            <w:tcW w:w="1047" w:type="pct"/>
            <w:tcBorders>
              <w:top w:val="nil"/>
              <w:left w:val="nil"/>
              <w:bottom w:val="single" w:sz="4" w:space="0" w:color="000000"/>
              <w:right w:val="single" w:sz="4" w:space="0" w:color="000000"/>
            </w:tcBorders>
            <w:shd w:val="clear" w:color="auto" w:fill="auto"/>
            <w:vAlign w:val="center"/>
          </w:tcPr>
          <w:p w14:paraId="689012FF"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7A35ABA2" w14:textId="77777777" w:rsidR="007A4F9A" w:rsidRDefault="00000000">
            <w:pPr>
              <w:widowControl/>
              <w:jc w:val="center"/>
              <w:rPr>
                <w:rFonts w:ascii="宋体" w:hAnsi="宋体" w:cs="宋体"/>
                <w:kern w:val="0"/>
                <w:sz w:val="20"/>
              </w:rPr>
            </w:pPr>
            <w:r>
              <w:rPr>
                <w:rFonts w:ascii="宋体" w:hAnsi="宋体" w:cs="宋体" w:hint="eastAsia"/>
                <w:kern w:val="0"/>
                <w:sz w:val="20"/>
              </w:rPr>
              <w:t>白色;300ml/支</w:t>
            </w:r>
          </w:p>
        </w:tc>
        <w:tc>
          <w:tcPr>
            <w:tcW w:w="372" w:type="pct"/>
            <w:tcBorders>
              <w:top w:val="nil"/>
              <w:left w:val="nil"/>
              <w:bottom w:val="single" w:sz="4" w:space="0" w:color="000000"/>
              <w:right w:val="single" w:sz="4" w:space="0" w:color="000000"/>
            </w:tcBorders>
            <w:shd w:val="clear" w:color="auto" w:fill="auto"/>
            <w:vAlign w:val="center"/>
          </w:tcPr>
          <w:p w14:paraId="78064E60"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24F9A1B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17BD2E5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1EE5829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C66239F" w14:textId="77777777" w:rsidR="007A4F9A" w:rsidRDefault="00000000">
            <w:pPr>
              <w:widowControl/>
              <w:jc w:val="center"/>
              <w:rPr>
                <w:rFonts w:ascii="宋体" w:hAnsi="宋体" w:cs="宋体"/>
                <w:kern w:val="0"/>
                <w:sz w:val="20"/>
              </w:rPr>
            </w:pPr>
            <w:r>
              <w:rPr>
                <w:rFonts w:ascii="宋体" w:hAnsi="宋体" w:cs="宋体" w:hint="eastAsia"/>
                <w:kern w:val="0"/>
                <w:sz w:val="20"/>
              </w:rPr>
              <w:t>24</w:t>
            </w:r>
          </w:p>
        </w:tc>
        <w:tc>
          <w:tcPr>
            <w:tcW w:w="897" w:type="pct"/>
            <w:tcBorders>
              <w:top w:val="nil"/>
              <w:left w:val="nil"/>
              <w:bottom w:val="single" w:sz="4" w:space="0" w:color="000000"/>
              <w:right w:val="single" w:sz="4" w:space="0" w:color="000000"/>
            </w:tcBorders>
            <w:shd w:val="clear" w:color="auto" w:fill="auto"/>
            <w:vAlign w:val="center"/>
          </w:tcPr>
          <w:p w14:paraId="4571491A"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68030500000077</w:t>
            </w:r>
          </w:p>
        </w:tc>
        <w:tc>
          <w:tcPr>
            <w:tcW w:w="1047" w:type="pct"/>
            <w:tcBorders>
              <w:top w:val="nil"/>
              <w:left w:val="nil"/>
              <w:bottom w:val="single" w:sz="4" w:space="0" w:color="000000"/>
              <w:right w:val="single" w:sz="4" w:space="0" w:color="000000"/>
            </w:tcBorders>
            <w:shd w:val="clear" w:color="auto" w:fill="auto"/>
            <w:vAlign w:val="center"/>
          </w:tcPr>
          <w:p w14:paraId="260E4915"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0D166DEB" w14:textId="77777777" w:rsidR="007A4F9A" w:rsidRDefault="00000000">
            <w:pPr>
              <w:widowControl/>
              <w:jc w:val="center"/>
              <w:rPr>
                <w:rFonts w:ascii="宋体" w:hAnsi="宋体" w:cs="宋体"/>
                <w:kern w:val="0"/>
                <w:sz w:val="20"/>
              </w:rPr>
            </w:pPr>
            <w:r>
              <w:rPr>
                <w:rFonts w:ascii="宋体" w:hAnsi="宋体" w:cs="宋体" w:hint="eastAsia"/>
                <w:kern w:val="0"/>
                <w:sz w:val="20"/>
              </w:rPr>
              <w:t>中性透明;300ml/支</w:t>
            </w:r>
          </w:p>
        </w:tc>
        <w:tc>
          <w:tcPr>
            <w:tcW w:w="372" w:type="pct"/>
            <w:tcBorders>
              <w:top w:val="nil"/>
              <w:left w:val="nil"/>
              <w:bottom w:val="single" w:sz="4" w:space="0" w:color="000000"/>
              <w:right w:val="single" w:sz="4" w:space="0" w:color="000000"/>
            </w:tcBorders>
            <w:shd w:val="clear" w:color="auto" w:fill="auto"/>
            <w:vAlign w:val="center"/>
          </w:tcPr>
          <w:p w14:paraId="30838832"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410CA60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28 </w:t>
            </w:r>
          </w:p>
        </w:tc>
        <w:tc>
          <w:tcPr>
            <w:tcW w:w="665" w:type="pct"/>
            <w:tcBorders>
              <w:top w:val="nil"/>
              <w:left w:val="nil"/>
              <w:bottom w:val="single" w:sz="4" w:space="0" w:color="000000"/>
              <w:right w:val="single" w:sz="4" w:space="0" w:color="000000"/>
            </w:tcBorders>
            <w:shd w:val="clear" w:color="auto" w:fill="auto"/>
            <w:vAlign w:val="center"/>
          </w:tcPr>
          <w:p w14:paraId="1D4944EA"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0BE307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65D00D42" w14:textId="77777777" w:rsidR="007A4F9A" w:rsidRDefault="00000000">
            <w:pPr>
              <w:widowControl/>
              <w:jc w:val="center"/>
              <w:rPr>
                <w:rFonts w:ascii="宋体" w:hAnsi="宋体" w:cs="宋体"/>
                <w:kern w:val="0"/>
                <w:sz w:val="20"/>
              </w:rPr>
            </w:pPr>
            <w:r>
              <w:rPr>
                <w:rFonts w:ascii="宋体" w:hAnsi="宋体" w:cs="宋体" w:hint="eastAsia"/>
                <w:kern w:val="0"/>
                <w:sz w:val="20"/>
              </w:rPr>
              <w:t>25</w:t>
            </w:r>
          </w:p>
        </w:tc>
        <w:tc>
          <w:tcPr>
            <w:tcW w:w="897" w:type="pct"/>
            <w:tcBorders>
              <w:top w:val="nil"/>
              <w:left w:val="nil"/>
              <w:bottom w:val="single" w:sz="4" w:space="0" w:color="000000"/>
              <w:right w:val="single" w:sz="4" w:space="0" w:color="000000"/>
            </w:tcBorders>
            <w:shd w:val="clear" w:color="auto" w:fill="auto"/>
            <w:vAlign w:val="center"/>
          </w:tcPr>
          <w:p w14:paraId="79998978"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68030500000083</w:t>
            </w:r>
          </w:p>
        </w:tc>
        <w:tc>
          <w:tcPr>
            <w:tcW w:w="1047" w:type="pct"/>
            <w:tcBorders>
              <w:top w:val="nil"/>
              <w:left w:val="nil"/>
              <w:bottom w:val="single" w:sz="4" w:space="0" w:color="000000"/>
              <w:right w:val="single" w:sz="4" w:space="0" w:color="000000"/>
            </w:tcBorders>
            <w:shd w:val="clear" w:color="auto" w:fill="auto"/>
            <w:vAlign w:val="center"/>
          </w:tcPr>
          <w:p w14:paraId="123BC166" w14:textId="77777777" w:rsidR="007A4F9A" w:rsidRDefault="00000000">
            <w:pPr>
              <w:widowControl/>
              <w:jc w:val="center"/>
              <w:rPr>
                <w:rFonts w:ascii="宋体" w:hAnsi="宋体" w:cs="宋体"/>
                <w:kern w:val="0"/>
                <w:sz w:val="20"/>
              </w:rPr>
            </w:pPr>
            <w:r>
              <w:rPr>
                <w:rFonts w:ascii="宋体" w:hAnsi="宋体" w:cs="宋体" w:hint="eastAsia"/>
                <w:kern w:val="0"/>
                <w:sz w:val="20"/>
              </w:rPr>
              <w:t>硅酮结构胶</w:t>
            </w:r>
          </w:p>
        </w:tc>
        <w:tc>
          <w:tcPr>
            <w:tcW w:w="1120" w:type="pct"/>
            <w:tcBorders>
              <w:top w:val="nil"/>
              <w:left w:val="nil"/>
              <w:bottom w:val="single" w:sz="4" w:space="0" w:color="000000"/>
              <w:right w:val="single" w:sz="4" w:space="0" w:color="000000"/>
            </w:tcBorders>
            <w:shd w:val="clear" w:color="auto" w:fill="auto"/>
            <w:vAlign w:val="center"/>
          </w:tcPr>
          <w:p w14:paraId="197722D3" w14:textId="77777777" w:rsidR="007A4F9A" w:rsidRDefault="00000000">
            <w:pPr>
              <w:widowControl/>
              <w:jc w:val="center"/>
              <w:rPr>
                <w:rFonts w:ascii="宋体" w:hAnsi="宋体" w:cs="宋体"/>
                <w:kern w:val="0"/>
                <w:sz w:val="20"/>
              </w:rPr>
            </w:pPr>
            <w:r>
              <w:rPr>
                <w:rFonts w:ascii="宋体" w:hAnsi="宋体" w:cs="宋体" w:hint="eastAsia"/>
                <w:kern w:val="0"/>
                <w:sz w:val="20"/>
              </w:rPr>
              <w:t>YA-M90;白色;590ml/支</w:t>
            </w:r>
          </w:p>
        </w:tc>
        <w:tc>
          <w:tcPr>
            <w:tcW w:w="372" w:type="pct"/>
            <w:tcBorders>
              <w:top w:val="nil"/>
              <w:left w:val="nil"/>
              <w:bottom w:val="single" w:sz="4" w:space="0" w:color="000000"/>
              <w:right w:val="single" w:sz="4" w:space="0" w:color="000000"/>
            </w:tcBorders>
            <w:shd w:val="clear" w:color="auto" w:fill="auto"/>
            <w:vAlign w:val="center"/>
          </w:tcPr>
          <w:p w14:paraId="0A7FB80C"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60C44B1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6581D466"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5825892"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5B56E04F" w14:textId="77777777" w:rsidR="007A4F9A" w:rsidRDefault="00000000">
            <w:pPr>
              <w:widowControl/>
              <w:jc w:val="center"/>
              <w:rPr>
                <w:rFonts w:ascii="宋体" w:hAnsi="宋体" w:cs="宋体"/>
                <w:kern w:val="0"/>
                <w:sz w:val="20"/>
              </w:rPr>
            </w:pPr>
            <w:r>
              <w:rPr>
                <w:rFonts w:ascii="宋体" w:hAnsi="宋体" w:cs="宋体" w:hint="eastAsia"/>
                <w:kern w:val="0"/>
                <w:sz w:val="20"/>
              </w:rPr>
              <w:t>26</w:t>
            </w:r>
          </w:p>
        </w:tc>
        <w:tc>
          <w:tcPr>
            <w:tcW w:w="897" w:type="pct"/>
            <w:tcBorders>
              <w:top w:val="nil"/>
              <w:left w:val="nil"/>
              <w:bottom w:val="single" w:sz="4" w:space="0" w:color="000000"/>
              <w:right w:val="single" w:sz="4" w:space="0" w:color="000000"/>
            </w:tcBorders>
            <w:shd w:val="clear" w:color="auto" w:fill="auto"/>
            <w:vAlign w:val="center"/>
          </w:tcPr>
          <w:p w14:paraId="2EE819A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68030500000096</w:t>
            </w:r>
          </w:p>
        </w:tc>
        <w:tc>
          <w:tcPr>
            <w:tcW w:w="1047" w:type="pct"/>
            <w:tcBorders>
              <w:top w:val="nil"/>
              <w:left w:val="nil"/>
              <w:bottom w:val="single" w:sz="4" w:space="0" w:color="000000"/>
              <w:right w:val="single" w:sz="4" w:space="0" w:color="000000"/>
            </w:tcBorders>
            <w:shd w:val="clear" w:color="auto" w:fill="auto"/>
            <w:vAlign w:val="center"/>
          </w:tcPr>
          <w:p w14:paraId="192E0008" w14:textId="77777777" w:rsidR="007A4F9A" w:rsidRDefault="00000000">
            <w:pPr>
              <w:widowControl/>
              <w:jc w:val="center"/>
              <w:rPr>
                <w:rFonts w:ascii="宋体" w:hAnsi="宋体" w:cs="宋体"/>
                <w:kern w:val="0"/>
                <w:sz w:val="20"/>
              </w:rPr>
            </w:pPr>
            <w:r>
              <w:rPr>
                <w:rFonts w:ascii="宋体" w:hAnsi="宋体" w:cs="宋体" w:hint="eastAsia"/>
                <w:kern w:val="0"/>
                <w:sz w:val="20"/>
              </w:rPr>
              <w:t>热熔胶棒</w:t>
            </w:r>
          </w:p>
        </w:tc>
        <w:tc>
          <w:tcPr>
            <w:tcW w:w="1120" w:type="pct"/>
            <w:tcBorders>
              <w:top w:val="nil"/>
              <w:left w:val="nil"/>
              <w:bottom w:val="single" w:sz="4" w:space="0" w:color="000000"/>
              <w:right w:val="single" w:sz="4" w:space="0" w:color="000000"/>
            </w:tcBorders>
            <w:shd w:val="clear" w:color="auto" w:fill="auto"/>
            <w:vAlign w:val="center"/>
          </w:tcPr>
          <w:p w14:paraId="14C3E1E4" w14:textId="77777777" w:rsidR="007A4F9A" w:rsidRDefault="00000000">
            <w:pPr>
              <w:widowControl/>
              <w:jc w:val="center"/>
              <w:rPr>
                <w:rFonts w:ascii="宋体" w:hAnsi="宋体" w:cs="宋体"/>
                <w:kern w:val="0"/>
                <w:sz w:val="20"/>
              </w:rPr>
            </w:pPr>
            <w:r>
              <w:rPr>
                <w:rFonts w:ascii="宋体" w:hAnsi="宋体" w:cs="宋体" w:hint="eastAsia"/>
                <w:kern w:val="0"/>
                <w:sz w:val="20"/>
              </w:rPr>
              <w:t>φ12mm</w:t>
            </w:r>
          </w:p>
        </w:tc>
        <w:tc>
          <w:tcPr>
            <w:tcW w:w="372" w:type="pct"/>
            <w:tcBorders>
              <w:top w:val="nil"/>
              <w:left w:val="nil"/>
              <w:bottom w:val="single" w:sz="4" w:space="0" w:color="000000"/>
              <w:right w:val="single" w:sz="4" w:space="0" w:color="000000"/>
            </w:tcBorders>
            <w:shd w:val="clear" w:color="auto" w:fill="auto"/>
            <w:vAlign w:val="center"/>
          </w:tcPr>
          <w:p w14:paraId="39BD9709" w14:textId="77777777" w:rsidR="007A4F9A" w:rsidRDefault="00000000">
            <w:pPr>
              <w:widowControl/>
              <w:jc w:val="center"/>
              <w:rPr>
                <w:rFonts w:ascii="宋体" w:hAnsi="宋体" w:cs="宋体"/>
                <w:kern w:val="0"/>
                <w:sz w:val="20"/>
              </w:rPr>
            </w:pPr>
            <w:r>
              <w:rPr>
                <w:rFonts w:ascii="宋体" w:hAnsi="宋体" w:cs="宋体" w:hint="eastAsia"/>
                <w:kern w:val="0"/>
                <w:sz w:val="20"/>
              </w:rPr>
              <w:t>只</w:t>
            </w:r>
          </w:p>
        </w:tc>
        <w:tc>
          <w:tcPr>
            <w:tcW w:w="526" w:type="pct"/>
            <w:tcBorders>
              <w:top w:val="nil"/>
              <w:left w:val="nil"/>
              <w:bottom w:val="single" w:sz="4" w:space="0" w:color="000000"/>
              <w:right w:val="single" w:sz="4" w:space="0" w:color="000000"/>
            </w:tcBorders>
            <w:shd w:val="clear" w:color="auto" w:fill="auto"/>
            <w:vAlign w:val="center"/>
          </w:tcPr>
          <w:p w14:paraId="3957F86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15 </w:t>
            </w:r>
          </w:p>
        </w:tc>
        <w:tc>
          <w:tcPr>
            <w:tcW w:w="1317" w:type="dxa"/>
            <w:tcBorders>
              <w:top w:val="nil"/>
              <w:left w:val="nil"/>
              <w:bottom w:val="single" w:sz="4" w:space="0" w:color="000000"/>
              <w:right w:val="single" w:sz="4" w:space="0" w:color="000000"/>
            </w:tcBorders>
            <w:shd w:val="clear" w:color="auto" w:fill="auto"/>
            <w:vAlign w:val="center"/>
          </w:tcPr>
          <w:p w14:paraId="7EE07F58"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F77074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748C876B" w14:textId="77777777" w:rsidR="007A4F9A" w:rsidRDefault="00000000">
            <w:pPr>
              <w:widowControl/>
              <w:jc w:val="center"/>
              <w:rPr>
                <w:rFonts w:ascii="宋体" w:hAnsi="宋体" w:cs="宋体"/>
                <w:kern w:val="0"/>
                <w:sz w:val="20"/>
              </w:rPr>
            </w:pPr>
            <w:r>
              <w:rPr>
                <w:rFonts w:ascii="宋体" w:hAnsi="宋体" w:cs="宋体" w:hint="eastAsia"/>
                <w:kern w:val="0"/>
                <w:sz w:val="20"/>
              </w:rPr>
              <w:t>27</w:t>
            </w:r>
          </w:p>
        </w:tc>
        <w:tc>
          <w:tcPr>
            <w:tcW w:w="897" w:type="pct"/>
            <w:tcBorders>
              <w:top w:val="nil"/>
              <w:left w:val="nil"/>
              <w:bottom w:val="single" w:sz="4" w:space="0" w:color="000000"/>
              <w:right w:val="single" w:sz="4" w:space="0" w:color="000000"/>
            </w:tcBorders>
            <w:shd w:val="clear" w:color="auto" w:fill="auto"/>
            <w:vAlign w:val="center"/>
          </w:tcPr>
          <w:p w14:paraId="4E33FE6B"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68030500000170</w:t>
            </w:r>
          </w:p>
        </w:tc>
        <w:tc>
          <w:tcPr>
            <w:tcW w:w="1047" w:type="pct"/>
            <w:tcBorders>
              <w:top w:val="nil"/>
              <w:left w:val="nil"/>
              <w:bottom w:val="single" w:sz="4" w:space="0" w:color="000000"/>
              <w:right w:val="single" w:sz="4" w:space="0" w:color="000000"/>
            </w:tcBorders>
            <w:shd w:val="clear" w:color="auto" w:fill="auto"/>
            <w:vAlign w:val="center"/>
          </w:tcPr>
          <w:p w14:paraId="3BB4341A" w14:textId="77777777" w:rsidR="007A4F9A" w:rsidRDefault="00000000">
            <w:pPr>
              <w:widowControl/>
              <w:jc w:val="center"/>
              <w:rPr>
                <w:rFonts w:ascii="宋体" w:hAnsi="宋体" w:cs="宋体"/>
                <w:kern w:val="0"/>
                <w:sz w:val="20"/>
              </w:rPr>
            </w:pPr>
            <w:r>
              <w:rPr>
                <w:rFonts w:ascii="宋体" w:hAnsi="宋体" w:cs="宋体" w:hint="eastAsia"/>
                <w:kern w:val="0"/>
                <w:sz w:val="20"/>
              </w:rPr>
              <w:t>AB胶</w:t>
            </w:r>
          </w:p>
        </w:tc>
        <w:tc>
          <w:tcPr>
            <w:tcW w:w="1120" w:type="pct"/>
            <w:tcBorders>
              <w:top w:val="nil"/>
              <w:left w:val="nil"/>
              <w:bottom w:val="single" w:sz="4" w:space="0" w:color="000000"/>
              <w:right w:val="single" w:sz="4" w:space="0" w:color="000000"/>
            </w:tcBorders>
            <w:shd w:val="clear" w:color="auto" w:fill="auto"/>
            <w:vAlign w:val="center"/>
          </w:tcPr>
          <w:p w14:paraId="0B3F8C23" w14:textId="77777777" w:rsidR="007A4F9A" w:rsidRDefault="00000000">
            <w:pPr>
              <w:widowControl/>
              <w:jc w:val="center"/>
              <w:rPr>
                <w:rFonts w:ascii="宋体" w:hAnsi="宋体" w:cs="宋体"/>
                <w:kern w:val="0"/>
                <w:sz w:val="20"/>
              </w:rPr>
            </w:pPr>
            <w:r>
              <w:rPr>
                <w:rFonts w:ascii="宋体" w:hAnsi="宋体" w:cs="宋体" w:hint="eastAsia"/>
                <w:kern w:val="0"/>
                <w:sz w:val="20"/>
              </w:rPr>
              <w:t>环氧树脂结构胶,</w:t>
            </w:r>
            <w:proofErr w:type="gramStart"/>
            <w:r>
              <w:rPr>
                <w:rFonts w:ascii="宋体" w:hAnsi="宋体" w:cs="宋体" w:hint="eastAsia"/>
                <w:kern w:val="0"/>
                <w:sz w:val="20"/>
              </w:rPr>
              <w:t>非凡力</w:t>
            </w:r>
            <w:proofErr w:type="gramEnd"/>
            <w:r>
              <w:rPr>
                <w:rFonts w:ascii="宋体" w:hAnsi="宋体" w:cs="宋体" w:hint="eastAsia"/>
                <w:kern w:val="0"/>
                <w:sz w:val="20"/>
              </w:rPr>
              <w:t>1005,透明,50ml</w:t>
            </w:r>
          </w:p>
        </w:tc>
        <w:tc>
          <w:tcPr>
            <w:tcW w:w="372" w:type="pct"/>
            <w:tcBorders>
              <w:top w:val="nil"/>
              <w:left w:val="nil"/>
              <w:bottom w:val="single" w:sz="4" w:space="0" w:color="000000"/>
              <w:right w:val="single" w:sz="4" w:space="0" w:color="000000"/>
            </w:tcBorders>
            <w:shd w:val="clear" w:color="auto" w:fill="auto"/>
            <w:vAlign w:val="center"/>
          </w:tcPr>
          <w:p w14:paraId="1FEFC128" w14:textId="77777777" w:rsidR="007A4F9A" w:rsidRDefault="00000000">
            <w:pPr>
              <w:widowControl/>
              <w:jc w:val="center"/>
              <w:rPr>
                <w:rFonts w:ascii="宋体" w:hAnsi="宋体" w:cs="宋体"/>
                <w:kern w:val="0"/>
                <w:sz w:val="20"/>
              </w:rPr>
            </w:pPr>
            <w:proofErr w:type="gramStart"/>
            <w:r>
              <w:rPr>
                <w:rFonts w:ascii="宋体" w:hAnsi="宋体" w:cs="宋体" w:hint="eastAsia"/>
                <w:kern w:val="0"/>
                <w:sz w:val="20"/>
              </w:rPr>
              <w:t>个</w:t>
            </w:r>
            <w:proofErr w:type="gramEnd"/>
          </w:p>
        </w:tc>
        <w:tc>
          <w:tcPr>
            <w:tcW w:w="526" w:type="pct"/>
            <w:tcBorders>
              <w:top w:val="nil"/>
              <w:left w:val="nil"/>
              <w:bottom w:val="single" w:sz="4" w:space="0" w:color="000000"/>
              <w:right w:val="single" w:sz="4" w:space="0" w:color="000000"/>
            </w:tcBorders>
            <w:shd w:val="clear" w:color="auto" w:fill="auto"/>
            <w:vAlign w:val="center"/>
          </w:tcPr>
          <w:p w14:paraId="4BD1D5FA"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1317" w:type="dxa"/>
            <w:tcBorders>
              <w:top w:val="nil"/>
              <w:left w:val="nil"/>
              <w:bottom w:val="single" w:sz="4" w:space="0" w:color="000000"/>
              <w:right w:val="single" w:sz="4" w:space="0" w:color="000000"/>
            </w:tcBorders>
            <w:shd w:val="clear" w:color="auto" w:fill="auto"/>
            <w:vAlign w:val="center"/>
          </w:tcPr>
          <w:p w14:paraId="4C0AA55F"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32076E3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45EF980" w14:textId="77777777" w:rsidR="007A4F9A" w:rsidRDefault="00000000">
            <w:pPr>
              <w:widowControl/>
              <w:jc w:val="center"/>
              <w:rPr>
                <w:rFonts w:ascii="宋体" w:hAnsi="宋体" w:cs="宋体"/>
                <w:kern w:val="0"/>
                <w:sz w:val="20"/>
              </w:rPr>
            </w:pPr>
            <w:r>
              <w:rPr>
                <w:rFonts w:ascii="宋体" w:hAnsi="宋体" w:cs="宋体" w:hint="eastAsia"/>
                <w:kern w:val="0"/>
                <w:sz w:val="20"/>
              </w:rPr>
              <w:t>28</w:t>
            </w:r>
          </w:p>
        </w:tc>
        <w:tc>
          <w:tcPr>
            <w:tcW w:w="897" w:type="pct"/>
            <w:tcBorders>
              <w:top w:val="nil"/>
              <w:left w:val="nil"/>
              <w:bottom w:val="single" w:sz="4" w:space="0" w:color="000000"/>
              <w:right w:val="single" w:sz="4" w:space="0" w:color="000000"/>
            </w:tcBorders>
            <w:shd w:val="clear" w:color="auto" w:fill="auto"/>
            <w:vAlign w:val="center"/>
          </w:tcPr>
          <w:p w14:paraId="6A965AA5"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68030500000171</w:t>
            </w:r>
          </w:p>
        </w:tc>
        <w:tc>
          <w:tcPr>
            <w:tcW w:w="1047" w:type="pct"/>
            <w:tcBorders>
              <w:top w:val="nil"/>
              <w:left w:val="nil"/>
              <w:bottom w:val="single" w:sz="4" w:space="0" w:color="000000"/>
              <w:right w:val="single" w:sz="4" w:space="0" w:color="000000"/>
            </w:tcBorders>
            <w:shd w:val="clear" w:color="auto" w:fill="auto"/>
            <w:vAlign w:val="center"/>
          </w:tcPr>
          <w:p w14:paraId="25206028" w14:textId="77777777" w:rsidR="007A4F9A" w:rsidRDefault="00000000">
            <w:pPr>
              <w:widowControl/>
              <w:jc w:val="center"/>
              <w:rPr>
                <w:rFonts w:ascii="宋体" w:hAnsi="宋体" w:cs="宋体"/>
                <w:kern w:val="0"/>
                <w:sz w:val="20"/>
              </w:rPr>
            </w:pPr>
            <w:r>
              <w:rPr>
                <w:rFonts w:ascii="宋体" w:hAnsi="宋体" w:cs="宋体" w:hint="eastAsia"/>
                <w:kern w:val="0"/>
                <w:sz w:val="20"/>
              </w:rPr>
              <w:t>3M双组份胶</w:t>
            </w:r>
          </w:p>
        </w:tc>
        <w:tc>
          <w:tcPr>
            <w:tcW w:w="1120" w:type="pct"/>
            <w:tcBorders>
              <w:top w:val="nil"/>
              <w:left w:val="nil"/>
              <w:bottom w:val="single" w:sz="4" w:space="0" w:color="000000"/>
              <w:right w:val="single" w:sz="4" w:space="0" w:color="000000"/>
            </w:tcBorders>
            <w:shd w:val="clear" w:color="auto" w:fill="auto"/>
            <w:vAlign w:val="center"/>
          </w:tcPr>
          <w:p w14:paraId="6615ADCE" w14:textId="77777777" w:rsidR="007A4F9A" w:rsidRDefault="00000000">
            <w:pPr>
              <w:widowControl/>
              <w:jc w:val="center"/>
              <w:rPr>
                <w:rFonts w:ascii="宋体" w:hAnsi="宋体" w:cs="宋体"/>
                <w:kern w:val="0"/>
                <w:sz w:val="20"/>
              </w:rPr>
            </w:pPr>
            <w:r>
              <w:rPr>
                <w:rFonts w:ascii="宋体" w:hAnsi="宋体" w:cs="宋体" w:hint="eastAsia"/>
                <w:kern w:val="0"/>
                <w:sz w:val="20"/>
              </w:rPr>
              <w:t>3M DP420;50mL/支</w:t>
            </w:r>
          </w:p>
        </w:tc>
        <w:tc>
          <w:tcPr>
            <w:tcW w:w="372" w:type="pct"/>
            <w:tcBorders>
              <w:top w:val="nil"/>
              <w:left w:val="nil"/>
              <w:bottom w:val="single" w:sz="4" w:space="0" w:color="000000"/>
              <w:right w:val="single" w:sz="4" w:space="0" w:color="000000"/>
            </w:tcBorders>
            <w:shd w:val="clear" w:color="auto" w:fill="auto"/>
            <w:vAlign w:val="center"/>
          </w:tcPr>
          <w:p w14:paraId="68B9986B"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33191FE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1317" w:type="dxa"/>
            <w:tcBorders>
              <w:top w:val="nil"/>
              <w:left w:val="nil"/>
              <w:bottom w:val="single" w:sz="4" w:space="0" w:color="000000"/>
              <w:right w:val="single" w:sz="4" w:space="0" w:color="000000"/>
            </w:tcBorders>
            <w:shd w:val="clear" w:color="auto" w:fill="auto"/>
            <w:vAlign w:val="center"/>
          </w:tcPr>
          <w:p w14:paraId="65E8E0D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371E267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621C8F25" w14:textId="77777777" w:rsidR="007A4F9A" w:rsidRDefault="00000000">
            <w:pPr>
              <w:widowControl/>
              <w:jc w:val="center"/>
              <w:rPr>
                <w:rFonts w:ascii="宋体" w:hAnsi="宋体" w:cs="宋体"/>
                <w:kern w:val="0"/>
                <w:sz w:val="20"/>
              </w:rPr>
            </w:pPr>
            <w:r>
              <w:rPr>
                <w:rFonts w:ascii="宋体" w:hAnsi="宋体" w:cs="宋体" w:hint="eastAsia"/>
                <w:kern w:val="0"/>
                <w:sz w:val="20"/>
              </w:rPr>
              <w:t>29</w:t>
            </w:r>
          </w:p>
        </w:tc>
        <w:tc>
          <w:tcPr>
            <w:tcW w:w="897" w:type="pct"/>
            <w:tcBorders>
              <w:top w:val="nil"/>
              <w:left w:val="nil"/>
              <w:bottom w:val="single" w:sz="4" w:space="0" w:color="000000"/>
              <w:right w:val="single" w:sz="4" w:space="0" w:color="000000"/>
            </w:tcBorders>
            <w:shd w:val="clear" w:color="auto" w:fill="auto"/>
            <w:vAlign w:val="center"/>
          </w:tcPr>
          <w:p w14:paraId="7CAC63B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68030500000185</w:t>
            </w:r>
          </w:p>
        </w:tc>
        <w:tc>
          <w:tcPr>
            <w:tcW w:w="1047" w:type="pct"/>
            <w:tcBorders>
              <w:top w:val="nil"/>
              <w:left w:val="nil"/>
              <w:bottom w:val="single" w:sz="4" w:space="0" w:color="000000"/>
              <w:right w:val="single" w:sz="4" w:space="0" w:color="000000"/>
            </w:tcBorders>
            <w:shd w:val="clear" w:color="auto" w:fill="auto"/>
            <w:vAlign w:val="center"/>
          </w:tcPr>
          <w:p w14:paraId="7C7B600A" w14:textId="77777777" w:rsidR="007A4F9A" w:rsidRDefault="00000000">
            <w:pPr>
              <w:widowControl/>
              <w:jc w:val="center"/>
              <w:rPr>
                <w:rFonts w:ascii="宋体" w:hAnsi="宋体" w:cs="宋体"/>
                <w:kern w:val="0"/>
                <w:sz w:val="20"/>
              </w:rPr>
            </w:pPr>
            <w:proofErr w:type="gramStart"/>
            <w:r>
              <w:rPr>
                <w:rFonts w:ascii="宋体" w:hAnsi="宋体" w:cs="宋体" w:hint="eastAsia"/>
                <w:kern w:val="0"/>
                <w:sz w:val="20"/>
              </w:rPr>
              <w:t>航泰厌氧</w:t>
            </w:r>
            <w:proofErr w:type="gramEnd"/>
            <w:r>
              <w:rPr>
                <w:rFonts w:ascii="宋体" w:hAnsi="宋体" w:cs="宋体" w:hint="eastAsia"/>
                <w:kern w:val="0"/>
                <w:sz w:val="20"/>
              </w:rPr>
              <w:t>胶</w:t>
            </w:r>
          </w:p>
        </w:tc>
        <w:tc>
          <w:tcPr>
            <w:tcW w:w="1120" w:type="pct"/>
            <w:tcBorders>
              <w:top w:val="nil"/>
              <w:left w:val="nil"/>
              <w:bottom w:val="single" w:sz="4" w:space="0" w:color="000000"/>
              <w:right w:val="single" w:sz="4" w:space="0" w:color="000000"/>
            </w:tcBorders>
            <w:shd w:val="clear" w:color="auto" w:fill="auto"/>
            <w:vAlign w:val="center"/>
          </w:tcPr>
          <w:p w14:paraId="24204EC1" w14:textId="77777777" w:rsidR="007A4F9A" w:rsidRDefault="00000000">
            <w:pPr>
              <w:widowControl/>
              <w:jc w:val="center"/>
              <w:rPr>
                <w:rFonts w:ascii="宋体" w:hAnsi="宋体" w:cs="宋体"/>
                <w:kern w:val="0"/>
                <w:sz w:val="20"/>
              </w:rPr>
            </w:pPr>
            <w:r>
              <w:rPr>
                <w:rFonts w:ascii="宋体" w:hAnsi="宋体" w:cs="宋体" w:hint="eastAsia"/>
                <w:kern w:val="0"/>
                <w:sz w:val="20"/>
              </w:rPr>
              <w:t>HT186;250g/瓶</w:t>
            </w:r>
          </w:p>
        </w:tc>
        <w:tc>
          <w:tcPr>
            <w:tcW w:w="372" w:type="pct"/>
            <w:tcBorders>
              <w:top w:val="nil"/>
              <w:left w:val="nil"/>
              <w:bottom w:val="single" w:sz="4" w:space="0" w:color="000000"/>
              <w:right w:val="single" w:sz="4" w:space="0" w:color="000000"/>
            </w:tcBorders>
            <w:shd w:val="clear" w:color="auto" w:fill="auto"/>
            <w:vAlign w:val="center"/>
          </w:tcPr>
          <w:p w14:paraId="067A03FB"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11F75AB3"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1317" w:type="dxa"/>
            <w:tcBorders>
              <w:top w:val="nil"/>
              <w:left w:val="nil"/>
              <w:bottom w:val="single" w:sz="4" w:space="0" w:color="000000"/>
              <w:right w:val="single" w:sz="4" w:space="0" w:color="000000"/>
            </w:tcBorders>
            <w:shd w:val="clear" w:color="auto" w:fill="auto"/>
            <w:vAlign w:val="center"/>
          </w:tcPr>
          <w:p w14:paraId="595F4670"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823D971" w14:textId="77777777">
        <w:trPr>
          <w:trHeight w:val="600"/>
          <w:jc w:val="center"/>
        </w:trPr>
        <w:tc>
          <w:tcPr>
            <w:tcW w:w="5000" w:type="pct"/>
            <w:gridSpan w:val="7"/>
            <w:tcBorders>
              <w:top w:val="nil"/>
              <w:left w:val="single" w:sz="4" w:space="0" w:color="000000"/>
              <w:bottom w:val="single" w:sz="4" w:space="0" w:color="000000"/>
              <w:right w:val="single" w:sz="4" w:space="0" w:color="000000"/>
            </w:tcBorders>
            <w:shd w:val="clear" w:color="auto" w:fill="auto"/>
            <w:vAlign w:val="center"/>
          </w:tcPr>
          <w:p w14:paraId="1AB716D3" w14:textId="77777777" w:rsidR="007A4F9A" w:rsidRDefault="00000000">
            <w:pPr>
              <w:rPr>
                <w:rFonts w:ascii="宋体" w:hAnsi="宋体" w:cs="宋体"/>
                <w:color w:val="000000"/>
                <w:sz w:val="22"/>
                <w:szCs w:val="22"/>
              </w:rPr>
            </w:pPr>
            <w:r>
              <w:rPr>
                <w:rFonts w:ascii="宋体" w:hAnsi="宋体" w:cs="宋体" w:hint="eastAsia"/>
                <w:color w:val="000000"/>
                <w:sz w:val="22"/>
                <w:szCs w:val="22"/>
              </w:rPr>
              <w:t>备注：</w:t>
            </w:r>
          </w:p>
          <w:p w14:paraId="7CF363D5" w14:textId="77777777" w:rsidR="007A4F9A" w:rsidRDefault="00000000">
            <w:pPr>
              <w:widowControl/>
              <w:jc w:val="left"/>
              <w:rPr>
                <w:rFonts w:ascii="宋体" w:hAnsi="宋体" w:cs="宋体"/>
                <w:sz w:val="22"/>
                <w:szCs w:val="22"/>
              </w:rPr>
            </w:pPr>
            <w:r>
              <w:rPr>
                <w:rFonts w:ascii="宋体" w:hAnsi="宋体" w:cs="宋体" w:hint="eastAsia"/>
                <w:sz w:val="22"/>
                <w:szCs w:val="22"/>
              </w:rPr>
              <w:t>（1）此为一年期框架协议，未</w:t>
            </w:r>
            <w:proofErr w:type="gramStart"/>
            <w:r>
              <w:rPr>
                <w:rFonts w:ascii="宋体" w:hAnsi="宋体" w:cs="宋体" w:hint="eastAsia"/>
                <w:sz w:val="22"/>
                <w:szCs w:val="22"/>
              </w:rPr>
              <w:t>税单价</w:t>
            </w:r>
            <w:proofErr w:type="gramEnd"/>
            <w:r>
              <w:rPr>
                <w:rFonts w:ascii="宋体" w:hAnsi="宋体" w:cs="宋体" w:hint="eastAsia"/>
                <w:sz w:val="22"/>
                <w:szCs w:val="22"/>
              </w:rPr>
              <w:t>1年保持不变，实际采购数量根据我方生产需要调整；</w:t>
            </w:r>
          </w:p>
          <w:p w14:paraId="2049D1A6" w14:textId="77777777" w:rsidR="007A4F9A" w:rsidRDefault="00000000">
            <w:pPr>
              <w:widowControl/>
              <w:jc w:val="left"/>
              <w:rPr>
                <w:rFonts w:ascii="宋体" w:hAnsi="宋体" w:cs="宋体"/>
                <w:sz w:val="22"/>
                <w:szCs w:val="22"/>
              </w:rPr>
            </w:pPr>
            <w:r>
              <w:rPr>
                <w:rFonts w:ascii="宋体" w:hAnsi="宋体" w:cs="宋体" w:hint="eastAsia"/>
                <w:sz w:val="22"/>
                <w:szCs w:val="22"/>
              </w:rPr>
              <w:t>（2）报价</w:t>
            </w:r>
            <w:proofErr w:type="gramStart"/>
            <w:r>
              <w:rPr>
                <w:rFonts w:ascii="宋体" w:hAnsi="宋体" w:cs="宋体" w:hint="eastAsia"/>
                <w:sz w:val="22"/>
                <w:szCs w:val="22"/>
              </w:rPr>
              <w:t>时综合</w:t>
            </w:r>
            <w:proofErr w:type="gramEnd"/>
            <w:r>
              <w:rPr>
                <w:rFonts w:ascii="宋体" w:hAnsi="宋体" w:cs="宋体" w:hint="eastAsia"/>
                <w:sz w:val="22"/>
                <w:szCs w:val="22"/>
              </w:rPr>
              <w:t>考虑运费，送货地点详见第5.2条；</w:t>
            </w:r>
          </w:p>
          <w:p w14:paraId="4AFC9D1A" w14:textId="77777777" w:rsidR="007A4F9A" w:rsidRDefault="00000000">
            <w:pPr>
              <w:widowControl/>
              <w:jc w:val="left"/>
              <w:rPr>
                <w:rFonts w:ascii="宋体" w:hAnsi="宋体" w:cs="宋体"/>
                <w:kern w:val="0"/>
                <w:sz w:val="18"/>
                <w:szCs w:val="18"/>
              </w:rPr>
            </w:pPr>
            <w:r>
              <w:rPr>
                <w:rFonts w:ascii="宋体" w:hAnsi="宋体" w:cs="宋体" w:hint="eastAsia"/>
                <w:sz w:val="22"/>
                <w:szCs w:val="22"/>
              </w:rPr>
              <w:t>（3）上述表格中列出的技术规格、参照的品牌或型号以及推荐</w:t>
            </w:r>
            <w:proofErr w:type="gramStart"/>
            <w:r>
              <w:rPr>
                <w:rFonts w:ascii="宋体" w:hAnsi="宋体" w:cs="宋体" w:hint="eastAsia"/>
                <w:sz w:val="22"/>
                <w:szCs w:val="22"/>
              </w:rPr>
              <w:t>品牌仅起说明</w:t>
            </w:r>
            <w:proofErr w:type="gramEnd"/>
            <w:r>
              <w:rPr>
                <w:rFonts w:ascii="宋体" w:hAnsi="宋体" w:cs="宋体" w:hint="eastAsia"/>
                <w:sz w:val="22"/>
                <w:szCs w:val="22"/>
              </w:rPr>
              <w:t>作用，并不具备任何约束性。报价人在报价时，可自由选择替代的技术标准、品牌或型号，但所选替代项必须实质上满足或超越询价文件中规定的各项要求。</w:t>
            </w:r>
          </w:p>
        </w:tc>
      </w:tr>
    </w:tbl>
    <w:p w14:paraId="7259AC93" w14:textId="77777777" w:rsidR="007A4F9A" w:rsidRDefault="007A4F9A">
      <w:pPr>
        <w:pStyle w:val="af0"/>
        <w:spacing w:before="0" w:beforeAutospacing="0" w:after="0" w:afterAutospacing="0" w:line="360" w:lineRule="auto"/>
        <w:ind w:left="149" w:hangingChars="62" w:hanging="149"/>
        <w:rPr>
          <w:rFonts w:ascii="Times New Roman" w:hAnsi="Times New Roman" w:cs="Times New Roman"/>
        </w:rPr>
      </w:pPr>
    </w:p>
    <w:p w14:paraId="753E6C26"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76C7EB9B"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6EA6989C" w14:textId="77777777"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083989E4"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26BB4FD" w14:textId="77777777" w:rsidR="007A4F9A"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90B1A7D" w14:textId="77777777" w:rsidR="007A4F9A"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5A03F950" w14:textId="77777777" w:rsidR="007A4F9A"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w:t>
      </w:r>
      <w:r>
        <w:rPr>
          <w:rFonts w:hAnsi="宋体"/>
          <w:sz w:val="24"/>
          <w:szCs w:val="24"/>
        </w:rPr>
        <w:lastRenderedPageBreak/>
        <w:t>的一切费用由卖方承担。</w:t>
      </w:r>
    </w:p>
    <w:p w14:paraId="65804BF9"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5EF8E77"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2391A23" w14:textId="77777777" w:rsidR="007A4F9A"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73AC7F50" w14:textId="77777777" w:rsidR="007A4F9A" w:rsidRDefault="007A4F9A">
      <w:pPr>
        <w:pStyle w:val="af0"/>
        <w:spacing w:before="0" w:beforeAutospacing="0" w:after="0" w:afterAutospacing="0" w:line="240" w:lineRule="auto"/>
        <w:ind w:left="0" w:firstLineChars="0" w:firstLine="0"/>
        <w:jc w:val="center"/>
        <w:rPr>
          <w:rFonts w:ascii="Times New Roman" w:hAnsi="Times New Roman" w:cs="Times New Roman"/>
        </w:rPr>
      </w:pPr>
    </w:p>
    <w:p w14:paraId="3B9D0EA8" w14:textId="77777777" w:rsidR="007A4F9A"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34820C5"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511DE1F5"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2725D48"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8714E7F"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DDD58F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FAA2198"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CD78A5A"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3E37922"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8AAF068"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0D5A491"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0F171FE7"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052F9080"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CC73F17"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2CC1EDC" w14:textId="77777777" w:rsidR="007A4F9A" w:rsidRDefault="007A4F9A">
      <w:pPr>
        <w:widowControl/>
        <w:jc w:val="left"/>
        <w:rPr>
          <w:szCs w:val="21"/>
        </w:rPr>
        <w:sectPr w:rsidR="007A4F9A">
          <w:headerReference w:type="default" r:id="rId13"/>
          <w:footerReference w:type="even" r:id="rId14"/>
          <w:pgSz w:w="11906" w:h="16838"/>
          <w:pgMar w:top="720" w:right="720" w:bottom="720" w:left="720" w:header="779" w:footer="992" w:gutter="0"/>
          <w:pgNumType w:fmt="numberInDash"/>
          <w:cols w:space="120"/>
          <w:docGrid w:linePitch="286"/>
        </w:sectPr>
      </w:pPr>
    </w:p>
    <w:p w14:paraId="7BC8BF07" w14:textId="77777777" w:rsidR="007A4F9A" w:rsidRDefault="00000000">
      <w:pPr>
        <w:widowControl/>
        <w:jc w:val="left"/>
      </w:pPr>
      <w:r>
        <w:rPr>
          <w:rFonts w:hint="eastAsia"/>
        </w:rPr>
        <w:lastRenderedPageBreak/>
        <w:t>格式</w:t>
      </w:r>
      <w:r>
        <w:rPr>
          <w:rFonts w:hint="eastAsia"/>
        </w:rPr>
        <w:t>1</w:t>
      </w:r>
    </w:p>
    <w:p w14:paraId="5F5558F7" w14:textId="77777777" w:rsidR="007A4F9A" w:rsidRDefault="007A4F9A">
      <w:pPr>
        <w:widowControl/>
        <w:jc w:val="left"/>
      </w:pPr>
    </w:p>
    <w:tbl>
      <w:tblPr>
        <w:tblW w:w="15272" w:type="dxa"/>
        <w:jc w:val="center"/>
        <w:tblLayout w:type="fixed"/>
        <w:tblLook w:val="04A0" w:firstRow="1" w:lastRow="0" w:firstColumn="1" w:lastColumn="0" w:noHBand="0" w:noVBand="1"/>
      </w:tblPr>
      <w:tblGrid>
        <w:gridCol w:w="667"/>
        <w:gridCol w:w="991"/>
        <w:gridCol w:w="2199"/>
        <w:gridCol w:w="3967"/>
        <w:gridCol w:w="678"/>
        <w:gridCol w:w="690"/>
        <w:gridCol w:w="595"/>
        <w:gridCol w:w="982"/>
        <w:gridCol w:w="981"/>
        <w:gridCol w:w="598"/>
        <w:gridCol w:w="983"/>
        <w:gridCol w:w="790"/>
        <w:gridCol w:w="1151"/>
      </w:tblGrid>
      <w:tr w:rsidR="007A4F9A" w14:paraId="6A4F6DF2" w14:textId="77777777">
        <w:trPr>
          <w:trHeight w:val="669"/>
          <w:jc w:val="center"/>
        </w:trPr>
        <w:tc>
          <w:tcPr>
            <w:tcW w:w="15272" w:type="dxa"/>
            <w:gridSpan w:val="13"/>
            <w:tcBorders>
              <w:top w:val="nil"/>
              <w:left w:val="nil"/>
              <w:bottom w:val="nil"/>
              <w:right w:val="nil"/>
            </w:tcBorders>
            <w:shd w:val="clear" w:color="auto" w:fill="auto"/>
            <w:vAlign w:val="bottom"/>
          </w:tcPr>
          <w:p w14:paraId="6842EB72" w14:textId="77777777" w:rsidR="007A4F9A" w:rsidRDefault="00000000">
            <w:pPr>
              <w:widowControl/>
              <w:jc w:val="right"/>
              <w:textAlignment w:val="bottom"/>
              <w:rPr>
                <w:szCs w:val="21"/>
              </w:rPr>
            </w:pPr>
            <w:r>
              <w:rPr>
                <w:kern w:val="0"/>
                <w:szCs w:val="21"/>
                <w:lang w:bidi="ar"/>
              </w:rPr>
              <w:pict w14:anchorId="6C8F4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alt="" style="position:absolute;left:0;text-align:left;margin-left:.15pt;margin-top:4.65pt;width:145.7pt;height:26.5pt;z-index:1;mso-width-relative:page;mso-height-relative:page">
                  <v:imagedata r:id="rId15" o:title=""/>
                  <o:lock v:ext="edit" aspectratio="f"/>
                </v:shape>
              </w:pict>
            </w:r>
          </w:p>
        </w:tc>
      </w:tr>
      <w:tr w:rsidR="007A4F9A" w14:paraId="38B6F2A9" w14:textId="77777777">
        <w:trPr>
          <w:trHeight w:val="552"/>
          <w:jc w:val="center"/>
        </w:trPr>
        <w:tc>
          <w:tcPr>
            <w:tcW w:w="15272" w:type="dxa"/>
            <w:gridSpan w:val="13"/>
            <w:tcBorders>
              <w:top w:val="nil"/>
              <w:left w:val="nil"/>
              <w:bottom w:val="nil"/>
              <w:right w:val="nil"/>
            </w:tcBorders>
            <w:shd w:val="clear" w:color="auto" w:fill="auto"/>
            <w:noWrap/>
            <w:vAlign w:val="center"/>
          </w:tcPr>
          <w:p w14:paraId="0439CE96" w14:textId="77777777" w:rsidR="007A4F9A"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7A4F9A" w14:paraId="0C2902F4" w14:textId="77777777">
        <w:trPr>
          <w:trHeight w:val="442"/>
          <w:jc w:val="center"/>
        </w:trPr>
        <w:tc>
          <w:tcPr>
            <w:tcW w:w="667" w:type="dxa"/>
            <w:tcBorders>
              <w:top w:val="nil"/>
              <w:left w:val="nil"/>
              <w:bottom w:val="single" w:sz="4" w:space="0" w:color="000000"/>
              <w:right w:val="nil"/>
            </w:tcBorders>
            <w:shd w:val="clear" w:color="auto" w:fill="auto"/>
            <w:noWrap/>
            <w:vAlign w:val="center"/>
          </w:tcPr>
          <w:p w14:paraId="5D8810A3" w14:textId="77777777" w:rsidR="007A4F9A" w:rsidRDefault="007A4F9A">
            <w:pPr>
              <w:rPr>
                <w:rFonts w:ascii="黑体" w:eastAsia="黑体" w:hAnsi="宋体" w:cs="黑体"/>
                <w:sz w:val="24"/>
                <w:szCs w:val="24"/>
              </w:rPr>
            </w:pPr>
          </w:p>
        </w:tc>
        <w:tc>
          <w:tcPr>
            <w:tcW w:w="7157" w:type="dxa"/>
            <w:gridSpan w:val="3"/>
            <w:tcBorders>
              <w:top w:val="nil"/>
              <w:left w:val="nil"/>
              <w:bottom w:val="single" w:sz="4" w:space="0" w:color="000000"/>
              <w:right w:val="nil"/>
            </w:tcBorders>
            <w:shd w:val="clear" w:color="auto" w:fill="auto"/>
            <w:noWrap/>
            <w:vAlign w:val="center"/>
          </w:tcPr>
          <w:p w14:paraId="47F335D9" w14:textId="77777777" w:rsidR="007A4F9A" w:rsidRDefault="007A4F9A">
            <w:pPr>
              <w:jc w:val="left"/>
              <w:rPr>
                <w:rFonts w:ascii="黑体" w:eastAsia="黑体" w:hAnsi="宋体" w:cs="黑体"/>
                <w:sz w:val="24"/>
                <w:szCs w:val="24"/>
              </w:rPr>
            </w:pPr>
          </w:p>
        </w:tc>
        <w:tc>
          <w:tcPr>
            <w:tcW w:w="678" w:type="dxa"/>
            <w:tcBorders>
              <w:top w:val="nil"/>
              <w:left w:val="nil"/>
              <w:bottom w:val="single" w:sz="4" w:space="0" w:color="000000"/>
              <w:right w:val="nil"/>
            </w:tcBorders>
            <w:shd w:val="clear" w:color="auto" w:fill="auto"/>
            <w:noWrap/>
            <w:vAlign w:val="center"/>
          </w:tcPr>
          <w:p w14:paraId="5865B09B" w14:textId="77777777" w:rsidR="007A4F9A" w:rsidRDefault="007A4F9A">
            <w:pPr>
              <w:jc w:val="center"/>
              <w:rPr>
                <w:rFonts w:ascii="黑体" w:eastAsia="黑体" w:hAnsi="宋体" w:cs="黑体"/>
                <w:b/>
                <w:bCs/>
                <w:sz w:val="36"/>
                <w:szCs w:val="36"/>
              </w:rPr>
            </w:pPr>
          </w:p>
        </w:tc>
        <w:tc>
          <w:tcPr>
            <w:tcW w:w="690" w:type="dxa"/>
            <w:tcBorders>
              <w:top w:val="nil"/>
              <w:left w:val="nil"/>
              <w:bottom w:val="single" w:sz="4" w:space="0" w:color="000000"/>
              <w:right w:val="nil"/>
            </w:tcBorders>
            <w:shd w:val="clear" w:color="auto" w:fill="auto"/>
            <w:noWrap/>
            <w:vAlign w:val="center"/>
          </w:tcPr>
          <w:p w14:paraId="5034FDEE" w14:textId="77777777" w:rsidR="007A4F9A" w:rsidRDefault="007A4F9A">
            <w:pPr>
              <w:jc w:val="center"/>
              <w:rPr>
                <w:rFonts w:ascii="黑体" w:eastAsia="黑体" w:hAnsi="宋体" w:cs="黑体"/>
                <w:b/>
                <w:bCs/>
                <w:sz w:val="36"/>
                <w:szCs w:val="36"/>
              </w:rPr>
            </w:pPr>
          </w:p>
        </w:tc>
        <w:tc>
          <w:tcPr>
            <w:tcW w:w="595" w:type="dxa"/>
            <w:tcBorders>
              <w:top w:val="nil"/>
              <w:left w:val="nil"/>
              <w:bottom w:val="single" w:sz="4" w:space="0" w:color="000000"/>
              <w:right w:val="nil"/>
            </w:tcBorders>
            <w:shd w:val="clear" w:color="auto" w:fill="auto"/>
            <w:noWrap/>
            <w:vAlign w:val="center"/>
          </w:tcPr>
          <w:p w14:paraId="1BFE6237" w14:textId="77777777" w:rsidR="007A4F9A" w:rsidRDefault="007A4F9A">
            <w:pPr>
              <w:jc w:val="center"/>
              <w:rPr>
                <w:rFonts w:ascii="黑体" w:eastAsia="黑体" w:hAnsi="宋体" w:cs="黑体"/>
                <w:b/>
                <w:bCs/>
                <w:sz w:val="36"/>
                <w:szCs w:val="36"/>
              </w:rPr>
            </w:pPr>
          </w:p>
        </w:tc>
        <w:tc>
          <w:tcPr>
            <w:tcW w:w="982" w:type="dxa"/>
            <w:tcBorders>
              <w:top w:val="nil"/>
              <w:left w:val="nil"/>
              <w:bottom w:val="single" w:sz="4" w:space="0" w:color="000000"/>
              <w:right w:val="nil"/>
            </w:tcBorders>
            <w:shd w:val="clear" w:color="auto" w:fill="auto"/>
            <w:noWrap/>
            <w:vAlign w:val="bottom"/>
          </w:tcPr>
          <w:p w14:paraId="090A87CA" w14:textId="77777777" w:rsidR="007A4F9A" w:rsidRDefault="007A4F9A">
            <w:pPr>
              <w:rPr>
                <w:rFonts w:ascii="宋体" w:hAnsi="宋体" w:cs="宋体"/>
                <w:sz w:val="24"/>
                <w:szCs w:val="24"/>
              </w:rPr>
            </w:pPr>
          </w:p>
        </w:tc>
        <w:tc>
          <w:tcPr>
            <w:tcW w:w="981" w:type="dxa"/>
            <w:tcBorders>
              <w:top w:val="nil"/>
              <w:left w:val="nil"/>
              <w:bottom w:val="single" w:sz="4" w:space="0" w:color="000000"/>
              <w:right w:val="nil"/>
            </w:tcBorders>
            <w:shd w:val="clear" w:color="auto" w:fill="auto"/>
            <w:noWrap/>
            <w:vAlign w:val="bottom"/>
          </w:tcPr>
          <w:p w14:paraId="7407FF83" w14:textId="77777777" w:rsidR="007A4F9A" w:rsidRDefault="007A4F9A">
            <w:pPr>
              <w:rPr>
                <w:rFonts w:ascii="宋体" w:hAnsi="宋体" w:cs="宋体"/>
                <w:sz w:val="24"/>
                <w:szCs w:val="24"/>
              </w:rPr>
            </w:pPr>
          </w:p>
        </w:tc>
        <w:tc>
          <w:tcPr>
            <w:tcW w:w="3522" w:type="dxa"/>
            <w:gridSpan w:val="4"/>
            <w:tcBorders>
              <w:top w:val="nil"/>
              <w:left w:val="nil"/>
              <w:bottom w:val="single" w:sz="4" w:space="0" w:color="000000"/>
              <w:right w:val="nil"/>
            </w:tcBorders>
            <w:shd w:val="clear" w:color="auto" w:fill="auto"/>
            <w:noWrap/>
            <w:vAlign w:val="center"/>
          </w:tcPr>
          <w:p w14:paraId="71E22818" w14:textId="77777777" w:rsidR="007A4F9A"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w:t>
            </w:r>
            <w:r>
              <w:rPr>
                <w:rFonts w:hint="eastAsia"/>
                <w:sz w:val="22"/>
                <w:szCs w:val="22"/>
              </w:rPr>
              <w:t>4</w:t>
            </w:r>
          </w:p>
        </w:tc>
      </w:tr>
      <w:tr w:rsidR="007A4F9A" w14:paraId="1D7F0DC7" w14:textId="77777777">
        <w:trPr>
          <w:trHeight w:val="286"/>
          <w:jc w:val="center"/>
        </w:trPr>
        <w:tc>
          <w:tcPr>
            <w:tcW w:w="15272" w:type="dxa"/>
            <w:gridSpan w:val="13"/>
            <w:tcBorders>
              <w:top w:val="nil"/>
              <w:left w:val="single" w:sz="4" w:space="0" w:color="000000"/>
              <w:bottom w:val="nil"/>
              <w:right w:val="single" w:sz="4" w:space="0" w:color="000000"/>
            </w:tcBorders>
            <w:shd w:val="clear" w:color="auto" w:fill="auto"/>
            <w:noWrap/>
            <w:vAlign w:val="center"/>
          </w:tcPr>
          <w:p w14:paraId="1C63033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7A4F9A" w14:paraId="75A2EFF9" w14:textId="77777777">
        <w:trPr>
          <w:trHeight w:val="276"/>
          <w:jc w:val="center"/>
        </w:trPr>
        <w:tc>
          <w:tcPr>
            <w:tcW w:w="15272" w:type="dxa"/>
            <w:gridSpan w:val="13"/>
            <w:tcBorders>
              <w:top w:val="nil"/>
              <w:left w:val="single" w:sz="4" w:space="0" w:color="000000"/>
              <w:bottom w:val="nil"/>
              <w:right w:val="single" w:sz="4" w:space="0" w:color="000000"/>
            </w:tcBorders>
            <w:shd w:val="clear" w:color="auto" w:fill="auto"/>
            <w:noWrap/>
            <w:vAlign w:val="center"/>
          </w:tcPr>
          <w:p w14:paraId="2E4058FF"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7A4F9A" w14:paraId="692D047D" w14:textId="77777777">
        <w:trPr>
          <w:trHeight w:val="276"/>
          <w:jc w:val="center"/>
        </w:trPr>
        <w:tc>
          <w:tcPr>
            <w:tcW w:w="15272" w:type="dxa"/>
            <w:gridSpan w:val="13"/>
            <w:tcBorders>
              <w:top w:val="nil"/>
              <w:left w:val="single" w:sz="4" w:space="0" w:color="000000"/>
              <w:bottom w:val="nil"/>
              <w:right w:val="single" w:sz="4" w:space="0" w:color="000000"/>
            </w:tcBorders>
            <w:shd w:val="clear" w:color="auto" w:fill="auto"/>
          </w:tcPr>
          <w:p w14:paraId="06DD0C49" w14:textId="77777777" w:rsidR="007A4F9A"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7A4F9A" w14:paraId="451D3FD2" w14:textId="77777777">
        <w:trPr>
          <w:trHeight w:val="678"/>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2238C"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60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5EAA08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7A4F9A" w14:paraId="7F21FB81" w14:textId="77777777">
        <w:trPr>
          <w:trHeight w:val="286"/>
          <w:jc w:val="center"/>
        </w:trPr>
        <w:tc>
          <w:tcPr>
            <w:tcW w:w="8502" w:type="dxa"/>
            <w:gridSpan w:val="5"/>
            <w:tcBorders>
              <w:top w:val="single" w:sz="4" w:space="0" w:color="000000"/>
              <w:left w:val="single" w:sz="4" w:space="0" w:color="000000"/>
              <w:bottom w:val="nil"/>
              <w:right w:val="nil"/>
            </w:tcBorders>
            <w:shd w:val="clear" w:color="auto" w:fill="auto"/>
            <w:noWrap/>
            <w:vAlign w:val="center"/>
          </w:tcPr>
          <w:p w14:paraId="0E2640F8"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770" w:type="dxa"/>
            <w:gridSpan w:val="8"/>
            <w:tcBorders>
              <w:top w:val="single" w:sz="4" w:space="0" w:color="000000"/>
              <w:left w:val="nil"/>
              <w:bottom w:val="nil"/>
              <w:right w:val="single" w:sz="4" w:space="0" w:color="000000"/>
            </w:tcBorders>
            <w:shd w:val="clear" w:color="auto" w:fill="auto"/>
            <w:noWrap/>
            <w:vAlign w:val="center"/>
          </w:tcPr>
          <w:p w14:paraId="6C97303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7A4F9A" w14:paraId="2093F589"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55BA8D5B"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770" w:type="dxa"/>
            <w:gridSpan w:val="8"/>
            <w:tcBorders>
              <w:top w:val="nil"/>
              <w:left w:val="nil"/>
              <w:bottom w:val="nil"/>
              <w:right w:val="single" w:sz="4" w:space="0" w:color="000000"/>
            </w:tcBorders>
            <w:shd w:val="clear" w:color="auto" w:fill="auto"/>
            <w:noWrap/>
            <w:vAlign w:val="center"/>
          </w:tcPr>
          <w:p w14:paraId="70CDC1E2"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7A4F9A" w14:paraId="3D48C84B"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673F5B1D"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770" w:type="dxa"/>
            <w:gridSpan w:val="8"/>
            <w:tcBorders>
              <w:top w:val="nil"/>
              <w:left w:val="nil"/>
              <w:bottom w:val="nil"/>
              <w:right w:val="single" w:sz="4" w:space="0" w:color="000000"/>
            </w:tcBorders>
            <w:shd w:val="clear" w:color="auto" w:fill="auto"/>
            <w:noWrap/>
            <w:vAlign w:val="center"/>
          </w:tcPr>
          <w:p w14:paraId="04975948"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7A4F9A" w14:paraId="598AACC8"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2C38B45F"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770" w:type="dxa"/>
            <w:gridSpan w:val="8"/>
            <w:tcBorders>
              <w:top w:val="nil"/>
              <w:left w:val="nil"/>
              <w:bottom w:val="nil"/>
              <w:right w:val="single" w:sz="4" w:space="0" w:color="000000"/>
            </w:tcBorders>
            <w:shd w:val="clear" w:color="auto" w:fill="auto"/>
            <w:noWrap/>
            <w:vAlign w:val="center"/>
          </w:tcPr>
          <w:p w14:paraId="166C732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7A4F9A" w14:paraId="000DA4C1" w14:textId="77777777">
        <w:trPr>
          <w:trHeight w:val="276"/>
          <w:jc w:val="center"/>
        </w:trPr>
        <w:tc>
          <w:tcPr>
            <w:tcW w:w="8502" w:type="dxa"/>
            <w:gridSpan w:val="5"/>
            <w:tcBorders>
              <w:top w:val="nil"/>
              <w:left w:val="single" w:sz="4" w:space="0" w:color="000000"/>
              <w:bottom w:val="single" w:sz="4" w:space="0" w:color="000000"/>
              <w:right w:val="nil"/>
            </w:tcBorders>
            <w:shd w:val="clear" w:color="auto" w:fill="auto"/>
            <w:noWrap/>
            <w:vAlign w:val="center"/>
          </w:tcPr>
          <w:p w14:paraId="38135A0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770" w:type="dxa"/>
            <w:gridSpan w:val="8"/>
            <w:tcBorders>
              <w:top w:val="nil"/>
              <w:left w:val="nil"/>
              <w:bottom w:val="single" w:sz="4" w:space="0" w:color="000000"/>
              <w:right w:val="single" w:sz="4" w:space="0" w:color="000000"/>
            </w:tcBorders>
            <w:shd w:val="clear" w:color="auto" w:fill="auto"/>
            <w:noWrap/>
            <w:vAlign w:val="center"/>
          </w:tcPr>
          <w:p w14:paraId="5971DBE4"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7A4F9A" w14:paraId="2169CD70" w14:textId="77777777">
        <w:trPr>
          <w:trHeight w:val="506"/>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3B4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991" w:type="dxa"/>
            <w:tcBorders>
              <w:top w:val="single" w:sz="4" w:space="0" w:color="000000"/>
              <w:left w:val="single" w:sz="4" w:space="0" w:color="000000"/>
              <w:bottom w:val="single" w:sz="4" w:space="0" w:color="000000"/>
              <w:right w:val="nil"/>
            </w:tcBorders>
            <w:shd w:val="clear" w:color="auto" w:fill="auto"/>
            <w:noWrap/>
            <w:vAlign w:val="center"/>
          </w:tcPr>
          <w:p w14:paraId="20CE0C36"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731C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A2E5"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6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C1D16"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8C11"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5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E2F0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025D9"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8AFA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5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86260"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2F79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1E387"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1151" w:type="dxa"/>
            <w:tcBorders>
              <w:top w:val="single" w:sz="4" w:space="0" w:color="000000"/>
              <w:left w:val="nil"/>
              <w:bottom w:val="single" w:sz="4" w:space="0" w:color="000000"/>
              <w:right w:val="single" w:sz="4" w:space="0" w:color="000000"/>
            </w:tcBorders>
            <w:shd w:val="clear" w:color="auto" w:fill="auto"/>
            <w:noWrap/>
            <w:vAlign w:val="center"/>
          </w:tcPr>
          <w:p w14:paraId="58D2934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7A4F9A" w14:paraId="5C574D6C" w14:textId="77777777">
        <w:trPr>
          <w:trHeight w:val="379"/>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AFAB5"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9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0D45D" w14:textId="77777777" w:rsidR="007A4F9A" w:rsidRDefault="007A4F9A">
            <w:pPr>
              <w:widowControl/>
              <w:jc w:val="center"/>
              <w:textAlignment w:val="center"/>
              <w:rPr>
                <w:rFonts w:ascii="宋体" w:hAnsi="宋体" w:cs="宋体"/>
                <w:sz w:val="20"/>
              </w:rPr>
            </w:pP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FA8C3" w14:textId="77777777" w:rsidR="007A4F9A" w:rsidRDefault="007A4F9A">
            <w:pPr>
              <w:widowControl/>
              <w:jc w:val="center"/>
              <w:textAlignment w:val="center"/>
              <w:rPr>
                <w:rFonts w:ascii="宋体" w:hAnsi="宋体" w:cs="宋体"/>
                <w:sz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A046D" w14:textId="77777777" w:rsidR="007A4F9A" w:rsidRDefault="007A4F9A">
            <w:pPr>
              <w:widowControl/>
              <w:jc w:val="center"/>
              <w:textAlignment w:val="center"/>
              <w:rPr>
                <w:rFonts w:ascii="宋体" w:hAnsi="宋体" w:cs="宋体"/>
                <w:sz w:val="20"/>
              </w:rPr>
            </w:pPr>
          </w:p>
        </w:tc>
        <w:tc>
          <w:tcPr>
            <w:tcW w:w="6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89D4C" w14:textId="77777777" w:rsidR="007A4F9A" w:rsidRDefault="007A4F9A">
            <w:pPr>
              <w:widowControl/>
              <w:jc w:val="center"/>
              <w:textAlignment w:val="center"/>
              <w:rPr>
                <w:rFonts w:ascii="宋体" w:hAnsi="宋体" w:cs="宋体"/>
                <w:sz w:val="20"/>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72777" w14:textId="77777777" w:rsidR="007A4F9A" w:rsidRDefault="007A4F9A">
            <w:pPr>
              <w:widowControl/>
              <w:jc w:val="center"/>
              <w:textAlignment w:val="center"/>
              <w:rPr>
                <w:rFonts w:ascii="宋体" w:hAnsi="宋体" w:cs="宋体"/>
                <w:sz w:val="20"/>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1E0ED" w14:textId="77777777" w:rsidR="007A4F9A" w:rsidRDefault="007A4F9A">
            <w:pPr>
              <w:widowControl/>
              <w:jc w:val="center"/>
              <w:textAlignment w:val="center"/>
              <w:rPr>
                <w:rFonts w:ascii="宋体" w:hAnsi="宋体" w:cs="宋体"/>
                <w:sz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EBA6A" w14:textId="77777777" w:rsidR="007A4F9A" w:rsidRDefault="007A4F9A">
            <w:pPr>
              <w:widowControl/>
              <w:jc w:val="center"/>
              <w:textAlignment w:val="center"/>
              <w:rPr>
                <w:rFonts w:ascii="宋体" w:hAnsi="宋体" w:cs="宋体"/>
                <w:sz w:val="20"/>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257F1" w14:textId="77777777" w:rsidR="007A4F9A" w:rsidRDefault="007A4F9A">
            <w:pPr>
              <w:widowControl/>
              <w:jc w:val="center"/>
              <w:textAlignment w:val="center"/>
              <w:rPr>
                <w:rFonts w:ascii="宋体" w:hAnsi="宋体" w:cs="宋体"/>
                <w:sz w:val="20"/>
              </w:rPr>
            </w:pPr>
          </w:p>
        </w:tc>
        <w:tc>
          <w:tcPr>
            <w:tcW w:w="5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46D74" w14:textId="77777777" w:rsidR="007A4F9A" w:rsidRDefault="007A4F9A">
            <w:pPr>
              <w:widowControl/>
              <w:jc w:val="center"/>
              <w:textAlignment w:val="center"/>
              <w:rPr>
                <w:rFonts w:ascii="宋体" w:hAnsi="宋体" w:cs="宋体"/>
                <w:sz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7B7C2" w14:textId="77777777" w:rsidR="007A4F9A" w:rsidRDefault="007A4F9A">
            <w:pPr>
              <w:widowControl/>
              <w:jc w:val="center"/>
              <w:textAlignment w:val="center"/>
              <w:rPr>
                <w:rFonts w:ascii="宋体" w:hAnsi="宋体" w:cs="宋体"/>
                <w:sz w:val="20"/>
              </w:rPr>
            </w:pPr>
          </w:p>
        </w:tc>
        <w:tc>
          <w:tcPr>
            <w:tcW w:w="790" w:type="dxa"/>
            <w:tcBorders>
              <w:top w:val="single" w:sz="4" w:space="0" w:color="000000"/>
              <w:left w:val="single" w:sz="4" w:space="0" w:color="000000"/>
              <w:bottom w:val="single" w:sz="4" w:space="0" w:color="000000"/>
              <w:right w:val="nil"/>
            </w:tcBorders>
            <w:shd w:val="clear" w:color="auto" w:fill="auto"/>
            <w:noWrap/>
            <w:vAlign w:val="center"/>
          </w:tcPr>
          <w:p w14:paraId="6A21654A" w14:textId="77777777" w:rsidR="007A4F9A" w:rsidRDefault="007A4F9A">
            <w:pPr>
              <w:widowControl/>
              <w:jc w:val="center"/>
              <w:textAlignment w:val="center"/>
              <w:rPr>
                <w:rFonts w:ascii="宋体" w:hAnsi="宋体" w:cs="宋体"/>
                <w:sz w:val="2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C398" w14:textId="77777777" w:rsidR="007A4F9A" w:rsidRDefault="007A4F9A">
            <w:pPr>
              <w:rPr>
                <w:rFonts w:ascii="宋体" w:hAnsi="宋体" w:cs="宋体"/>
                <w:sz w:val="20"/>
              </w:rPr>
            </w:pPr>
          </w:p>
        </w:tc>
      </w:tr>
      <w:tr w:rsidR="007A4F9A" w14:paraId="14686921" w14:textId="77777777">
        <w:trPr>
          <w:trHeight w:val="379"/>
          <w:jc w:val="center"/>
        </w:trPr>
        <w:tc>
          <w:tcPr>
            <w:tcW w:w="1076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212B6" w14:textId="77777777" w:rsidR="007A4F9A"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487DE" w14:textId="77777777" w:rsidR="007A4F9A" w:rsidRDefault="007A4F9A">
            <w:pPr>
              <w:widowControl/>
              <w:jc w:val="center"/>
              <w:textAlignment w:val="center"/>
              <w:rPr>
                <w:rFonts w:ascii="宋体" w:hAnsi="宋体" w:cs="宋体"/>
                <w:sz w:val="20"/>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D0885" w14:textId="77777777" w:rsidR="007A4F9A" w:rsidRDefault="007A4F9A">
            <w:pPr>
              <w:widowControl/>
              <w:jc w:val="center"/>
              <w:textAlignment w:val="center"/>
              <w:rPr>
                <w:rFonts w:ascii="宋体" w:hAnsi="宋体" w:cs="宋体"/>
                <w:sz w:val="20"/>
              </w:rPr>
            </w:pPr>
          </w:p>
        </w:tc>
        <w:tc>
          <w:tcPr>
            <w:tcW w:w="194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CAAFC" w14:textId="77777777" w:rsidR="007A4F9A" w:rsidRDefault="007A4F9A">
            <w:pPr>
              <w:jc w:val="center"/>
              <w:rPr>
                <w:rFonts w:ascii="宋体" w:hAnsi="宋体" w:cs="宋体"/>
                <w:sz w:val="20"/>
              </w:rPr>
            </w:pPr>
          </w:p>
        </w:tc>
      </w:tr>
      <w:tr w:rsidR="007A4F9A" w14:paraId="245C94C9" w14:textId="77777777">
        <w:trPr>
          <w:trHeight w:val="379"/>
          <w:jc w:val="center"/>
        </w:trPr>
        <w:tc>
          <w:tcPr>
            <w:tcW w:w="1076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5D9E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50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52E44"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7A4F9A" w14:paraId="2AE1C8DD" w14:textId="77777777">
        <w:trPr>
          <w:trHeight w:val="379"/>
          <w:jc w:val="center"/>
        </w:trPr>
        <w:tc>
          <w:tcPr>
            <w:tcW w:w="15272" w:type="dxa"/>
            <w:gridSpan w:val="13"/>
            <w:tcBorders>
              <w:top w:val="single" w:sz="4" w:space="0" w:color="000000"/>
              <w:left w:val="single" w:sz="4" w:space="0" w:color="000000"/>
              <w:bottom w:val="nil"/>
              <w:right w:val="single" w:sz="4" w:space="0" w:color="000000"/>
            </w:tcBorders>
            <w:shd w:val="clear" w:color="auto" w:fill="auto"/>
            <w:noWrap/>
            <w:vAlign w:val="center"/>
          </w:tcPr>
          <w:p w14:paraId="0EC4B1B3"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7A4F9A" w14:paraId="617A1DAF" w14:textId="77777777">
        <w:trPr>
          <w:trHeight w:val="379"/>
          <w:jc w:val="center"/>
        </w:trPr>
        <w:tc>
          <w:tcPr>
            <w:tcW w:w="15272"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39FE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7A4F9A" w14:paraId="1A336B9F" w14:textId="77777777">
        <w:trPr>
          <w:trHeight w:val="379"/>
          <w:jc w:val="center"/>
        </w:trPr>
        <w:tc>
          <w:tcPr>
            <w:tcW w:w="15272"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1A854" w14:textId="77777777" w:rsidR="007A4F9A"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7A4F9A" w14:paraId="403BE9E9" w14:textId="77777777">
        <w:trPr>
          <w:trHeight w:val="379"/>
          <w:jc w:val="center"/>
        </w:trPr>
        <w:tc>
          <w:tcPr>
            <w:tcW w:w="15272" w:type="dxa"/>
            <w:gridSpan w:val="13"/>
            <w:tcBorders>
              <w:top w:val="single" w:sz="4" w:space="0" w:color="000000"/>
              <w:left w:val="nil"/>
              <w:bottom w:val="nil"/>
              <w:right w:val="nil"/>
            </w:tcBorders>
            <w:shd w:val="clear" w:color="auto" w:fill="auto"/>
            <w:vAlign w:val="center"/>
          </w:tcPr>
          <w:p w14:paraId="41B462B7" w14:textId="77777777" w:rsidR="007A4F9A"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55896AE8" w14:textId="77777777" w:rsidR="007A4F9A" w:rsidRDefault="007A4F9A">
      <w:pPr>
        <w:widowControl/>
        <w:jc w:val="left"/>
      </w:pPr>
    </w:p>
    <w:p w14:paraId="13D72944" w14:textId="77777777" w:rsidR="007A4F9A" w:rsidRDefault="007A4F9A">
      <w:pPr>
        <w:widowControl/>
        <w:jc w:val="left"/>
        <w:rPr>
          <w:szCs w:val="21"/>
        </w:rPr>
        <w:sectPr w:rsidR="007A4F9A">
          <w:pgSz w:w="16838" w:h="11906" w:orient="landscape"/>
          <w:pgMar w:top="1440" w:right="1080" w:bottom="1440" w:left="1080" w:header="779" w:footer="992" w:gutter="0"/>
          <w:pgNumType w:fmt="numberInDash"/>
          <w:cols w:space="120"/>
        </w:sectPr>
      </w:pPr>
    </w:p>
    <w:p w14:paraId="4056C728" w14:textId="77777777" w:rsidR="007A4F9A" w:rsidRDefault="00000000">
      <w:pPr>
        <w:widowControl/>
        <w:jc w:val="left"/>
      </w:pPr>
      <w:r>
        <w:rPr>
          <w:rFonts w:hint="eastAsia"/>
        </w:rPr>
        <w:lastRenderedPageBreak/>
        <w:t>格式</w:t>
      </w:r>
      <w:r>
        <w:rPr>
          <w:rFonts w:hint="eastAsia"/>
        </w:rPr>
        <w:t>2</w:t>
      </w:r>
    </w:p>
    <w:p w14:paraId="5C231EE0" w14:textId="77777777" w:rsidR="007A4F9A" w:rsidRDefault="007A4F9A">
      <w:pPr>
        <w:widowControl/>
        <w:jc w:val="left"/>
      </w:pPr>
    </w:p>
    <w:p w14:paraId="4A644CF1" w14:textId="77777777" w:rsidR="007A4F9A"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4E8A407" w14:textId="77777777" w:rsidR="007A4F9A"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宁城铁各单位化工品</w:t>
      </w:r>
    </w:p>
    <w:p w14:paraId="6BE9584A" w14:textId="56A6BC01" w:rsidR="007A4F9A" w:rsidRDefault="006969D9">
      <w:pPr>
        <w:snapToGrid w:val="0"/>
        <w:spacing w:line="360" w:lineRule="auto"/>
        <w:jc w:val="center"/>
        <w:rPr>
          <w:b/>
          <w:sz w:val="48"/>
          <w:szCs w:val="48"/>
        </w:rPr>
      </w:pPr>
      <w:r>
        <w:rPr>
          <w:rFonts w:hint="eastAsia"/>
          <w:b/>
          <w:sz w:val="48"/>
          <w:szCs w:val="48"/>
        </w:rPr>
        <w:t>采购项目（二次）</w:t>
      </w:r>
    </w:p>
    <w:p w14:paraId="71ECEE1D" w14:textId="77777777" w:rsidR="007A4F9A" w:rsidRDefault="007A4F9A">
      <w:pPr>
        <w:snapToGrid w:val="0"/>
        <w:spacing w:line="360" w:lineRule="auto"/>
      </w:pPr>
    </w:p>
    <w:p w14:paraId="2977C9A5" w14:textId="77777777" w:rsidR="007A4F9A" w:rsidRDefault="007A4F9A">
      <w:pPr>
        <w:snapToGrid w:val="0"/>
        <w:spacing w:line="453" w:lineRule="atLeast"/>
        <w:rPr>
          <w:rFonts w:ascii="Arial Narrow"/>
          <w:b/>
          <w:szCs w:val="21"/>
        </w:rPr>
      </w:pPr>
    </w:p>
    <w:p w14:paraId="737F8333" w14:textId="77777777" w:rsidR="007A4F9A" w:rsidRDefault="007A4F9A">
      <w:pPr>
        <w:snapToGrid w:val="0"/>
        <w:spacing w:line="453" w:lineRule="atLeast"/>
        <w:rPr>
          <w:rFonts w:ascii="Arial Narrow"/>
          <w:b/>
          <w:szCs w:val="21"/>
        </w:rPr>
      </w:pPr>
    </w:p>
    <w:p w14:paraId="7DD92792" w14:textId="77777777" w:rsidR="007A4F9A" w:rsidRDefault="007A4F9A">
      <w:pPr>
        <w:snapToGrid w:val="0"/>
        <w:spacing w:line="453" w:lineRule="atLeast"/>
        <w:rPr>
          <w:rFonts w:ascii="Arial Narrow"/>
          <w:b/>
          <w:szCs w:val="21"/>
        </w:rPr>
      </w:pPr>
    </w:p>
    <w:p w14:paraId="0ED0098C" w14:textId="77777777" w:rsidR="007A4F9A" w:rsidRDefault="007A4F9A">
      <w:pPr>
        <w:snapToGrid w:val="0"/>
        <w:spacing w:line="453" w:lineRule="atLeast"/>
        <w:rPr>
          <w:rFonts w:ascii="Arial Narrow"/>
          <w:b/>
          <w:szCs w:val="21"/>
        </w:rPr>
      </w:pPr>
    </w:p>
    <w:p w14:paraId="5E0AFCED" w14:textId="77777777" w:rsidR="007A4F9A" w:rsidRDefault="00000000">
      <w:pPr>
        <w:snapToGrid w:val="0"/>
        <w:spacing w:line="453" w:lineRule="atLeast"/>
        <w:jc w:val="center"/>
        <w:rPr>
          <w:rFonts w:ascii="黑体" w:eastAsia="黑体"/>
          <w:w w:val="80"/>
          <w:sz w:val="28"/>
        </w:rPr>
      </w:pPr>
      <w:r>
        <w:rPr>
          <w:rFonts w:ascii="Arial Narrow" w:hint="eastAsia"/>
          <w:b/>
          <w:sz w:val="96"/>
        </w:rPr>
        <w:t>报价文件</w:t>
      </w:r>
    </w:p>
    <w:p w14:paraId="6695EB5C" w14:textId="77777777" w:rsidR="007A4F9A" w:rsidRDefault="007A4F9A"/>
    <w:p w14:paraId="20730B68" w14:textId="77777777" w:rsidR="007A4F9A" w:rsidRDefault="00000000">
      <w:pPr>
        <w:jc w:val="center"/>
      </w:pPr>
      <w:r>
        <w:rPr>
          <w:rFonts w:hint="eastAsia"/>
        </w:rPr>
        <w:t>（非密封部分）</w:t>
      </w:r>
    </w:p>
    <w:p w14:paraId="7889463B" w14:textId="77777777" w:rsidR="007A4F9A" w:rsidRDefault="007A4F9A"/>
    <w:p w14:paraId="45584124" w14:textId="77777777" w:rsidR="007A4F9A" w:rsidRDefault="007A4F9A"/>
    <w:p w14:paraId="65C7D7B8" w14:textId="77777777" w:rsidR="007A4F9A" w:rsidRDefault="007A4F9A"/>
    <w:p w14:paraId="3EAB9F49" w14:textId="77777777" w:rsidR="007A4F9A" w:rsidRDefault="007A4F9A"/>
    <w:p w14:paraId="590A8D82" w14:textId="77777777" w:rsidR="007A4F9A" w:rsidRDefault="007A4F9A"/>
    <w:p w14:paraId="04E393D7" w14:textId="77777777" w:rsidR="007A4F9A" w:rsidRDefault="007A4F9A"/>
    <w:p w14:paraId="29AB49E4" w14:textId="77777777" w:rsidR="007A4F9A" w:rsidRDefault="007A4F9A"/>
    <w:p w14:paraId="2B3E7ECE" w14:textId="77777777" w:rsidR="007A4F9A" w:rsidRDefault="007A4F9A"/>
    <w:p w14:paraId="1793698C" w14:textId="77777777" w:rsidR="007A4F9A" w:rsidRDefault="007A4F9A"/>
    <w:p w14:paraId="0D44E8FE" w14:textId="77777777" w:rsidR="007A4F9A" w:rsidRDefault="007A4F9A"/>
    <w:p w14:paraId="27AB168A" w14:textId="77777777" w:rsidR="007A4F9A" w:rsidRDefault="007A4F9A"/>
    <w:p w14:paraId="698C83CC" w14:textId="77777777" w:rsidR="007A4F9A" w:rsidRDefault="007A4F9A"/>
    <w:p w14:paraId="4EA916E1" w14:textId="77777777" w:rsidR="007A4F9A"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47DF938C" w14:textId="77777777" w:rsidR="007A4F9A"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672C4B95" w14:textId="77777777" w:rsidR="007A4F9A" w:rsidRDefault="007A4F9A">
      <w:pPr>
        <w:widowControl/>
        <w:jc w:val="left"/>
        <w:rPr>
          <w:rFonts w:ascii="宋体" w:hAnsi="宋体"/>
          <w:sz w:val="32"/>
          <w:szCs w:val="32"/>
        </w:rPr>
      </w:pPr>
    </w:p>
    <w:p w14:paraId="295C7849" w14:textId="77777777" w:rsidR="007A4F9A" w:rsidRDefault="007A4F9A">
      <w:pPr>
        <w:widowControl/>
        <w:jc w:val="left"/>
        <w:rPr>
          <w:szCs w:val="21"/>
        </w:rPr>
      </w:pPr>
    </w:p>
    <w:p w14:paraId="5B7F443C" w14:textId="77777777" w:rsidR="007A4F9A" w:rsidRDefault="007A4F9A">
      <w:pPr>
        <w:widowControl/>
        <w:jc w:val="left"/>
        <w:rPr>
          <w:szCs w:val="21"/>
        </w:rPr>
      </w:pPr>
    </w:p>
    <w:p w14:paraId="3C69A915" w14:textId="77777777" w:rsidR="007A4F9A" w:rsidRDefault="00000000">
      <w:pPr>
        <w:widowControl/>
        <w:jc w:val="center"/>
        <w:rPr>
          <w:sz w:val="32"/>
          <w:szCs w:val="32"/>
        </w:rPr>
        <w:sectPr w:rsidR="007A4F9A">
          <w:pgSz w:w="11906" w:h="16838"/>
          <w:pgMar w:top="1440" w:right="1080" w:bottom="1440" w:left="1080"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3C886B10" w14:textId="77777777" w:rsidR="007A4F9A" w:rsidRDefault="00000000">
      <w:pPr>
        <w:widowControl/>
        <w:jc w:val="left"/>
        <w:rPr>
          <w:sz w:val="24"/>
          <w:szCs w:val="24"/>
        </w:rPr>
      </w:pPr>
      <w:r>
        <w:rPr>
          <w:rFonts w:hint="eastAsia"/>
        </w:rPr>
        <w:lastRenderedPageBreak/>
        <w:t>格式</w:t>
      </w:r>
      <w:r>
        <w:rPr>
          <w:rFonts w:hint="eastAsia"/>
        </w:rPr>
        <w:t>3</w:t>
      </w:r>
    </w:p>
    <w:p w14:paraId="588015E2" w14:textId="77777777" w:rsidR="007A4F9A" w:rsidRDefault="00000000">
      <w:pPr>
        <w:pStyle w:val="1"/>
        <w:spacing w:line="360" w:lineRule="auto"/>
        <w:jc w:val="center"/>
        <w:rPr>
          <w:sz w:val="32"/>
          <w:szCs w:val="32"/>
        </w:rPr>
      </w:pPr>
      <w:r>
        <w:rPr>
          <w:rFonts w:hint="eastAsia"/>
          <w:sz w:val="32"/>
          <w:szCs w:val="32"/>
        </w:rPr>
        <w:t>法定代表人授权委托书</w:t>
      </w:r>
    </w:p>
    <w:p w14:paraId="44D46D79" w14:textId="77777777" w:rsidR="007A4F9A"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247883CA" w14:textId="77777777" w:rsidR="007A4F9A" w:rsidRDefault="00000000">
      <w:pPr>
        <w:spacing w:line="360" w:lineRule="auto"/>
        <w:ind w:firstLineChars="200" w:firstLine="480"/>
        <w:rPr>
          <w:sz w:val="24"/>
          <w:szCs w:val="24"/>
        </w:rPr>
      </w:pPr>
      <w:r>
        <w:rPr>
          <w:rFonts w:hint="eastAsia"/>
          <w:sz w:val="24"/>
          <w:szCs w:val="24"/>
        </w:rPr>
        <w:t>特此声明！</w:t>
      </w:r>
    </w:p>
    <w:p w14:paraId="3E64A523" w14:textId="77777777" w:rsidR="007A4F9A" w:rsidRDefault="00000000">
      <w:pPr>
        <w:spacing w:beforeLines="100" w:before="240" w:afterLines="100" w:after="240" w:line="360" w:lineRule="auto"/>
        <w:rPr>
          <w:sz w:val="24"/>
          <w:szCs w:val="24"/>
        </w:rPr>
      </w:pPr>
      <w:r>
        <w:rPr>
          <w:rFonts w:hint="eastAsia"/>
          <w:sz w:val="24"/>
          <w:szCs w:val="24"/>
        </w:rPr>
        <w:t>法定代表人签字：</w:t>
      </w:r>
    </w:p>
    <w:p w14:paraId="362017DE" w14:textId="77777777" w:rsidR="007A4F9A" w:rsidRDefault="00000000">
      <w:pPr>
        <w:spacing w:beforeLines="100" w:before="240" w:afterLines="100" w:after="240" w:line="360" w:lineRule="auto"/>
        <w:rPr>
          <w:sz w:val="24"/>
          <w:szCs w:val="24"/>
        </w:rPr>
      </w:pPr>
      <w:r>
        <w:rPr>
          <w:rFonts w:hint="eastAsia"/>
          <w:sz w:val="24"/>
          <w:szCs w:val="24"/>
        </w:rPr>
        <w:t>法定代表人身份证号：</w:t>
      </w:r>
    </w:p>
    <w:p w14:paraId="0840658F" w14:textId="77777777" w:rsidR="007A4F9A" w:rsidRDefault="00000000">
      <w:pPr>
        <w:spacing w:beforeLines="100" w:before="240" w:afterLines="100" w:after="240" w:line="360" w:lineRule="auto"/>
        <w:rPr>
          <w:sz w:val="24"/>
          <w:szCs w:val="24"/>
        </w:rPr>
      </w:pPr>
      <w:r>
        <w:rPr>
          <w:rFonts w:hint="eastAsia"/>
          <w:sz w:val="24"/>
          <w:szCs w:val="24"/>
        </w:rPr>
        <w:t>代理人（被授权人）签字：</w:t>
      </w:r>
    </w:p>
    <w:p w14:paraId="2984E47C" w14:textId="77777777" w:rsidR="007A4F9A" w:rsidRDefault="00000000">
      <w:pPr>
        <w:spacing w:beforeLines="100" w:before="240" w:afterLines="100" w:after="240" w:line="360" w:lineRule="auto"/>
        <w:rPr>
          <w:sz w:val="24"/>
          <w:szCs w:val="24"/>
        </w:rPr>
      </w:pPr>
      <w:r>
        <w:rPr>
          <w:rFonts w:hint="eastAsia"/>
          <w:sz w:val="24"/>
          <w:szCs w:val="24"/>
        </w:rPr>
        <w:t>代理人（被授权人）身份证号：</w:t>
      </w:r>
    </w:p>
    <w:p w14:paraId="6A3E321A" w14:textId="77777777" w:rsidR="007A4F9A" w:rsidRDefault="00000000">
      <w:pPr>
        <w:spacing w:beforeLines="100" w:before="240" w:afterLines="100" w:after="240" w:line="360" w:lineRule="auto"/>
        <w:rPr>
          <w:sz w:val="24"/>
          <w:szCs w:val="24"/>
        </w:rPr>
      </w:pPr>
      <w:r>
        <w:rPr>
          <w:rFonts w:hint="eastAsia"/>
          <w:sz w:val="24"/>
          <w:szCs w:val="24"/>
        </w:rPr>
        <w:t>代理人（被授权人）职务：</w:t>
      </w:r>
    </w:p>
    <w:p w14:paraId="6F14ED1A" w14:textId="77777777" w:rsidR="007A4F9A" w:rsidRDefault="00000000">
      <w:pPr>
        <w:spacing w:beforeLines="100" w:before="240" w:afterLines="100" w:after="240" w:line="360" w:lineRule="auto"/>
        <w:rPr>
          <w:sz w:val="24"/>
          <w:szCs w:val="24"/>
        </w:rPr>
      </w:pPr>
      <w:r>
        <w:rPr>
          <w:rFonts w:hint="eastAsia"/>
          <w:sz w:val="24"/>
          <w:szCs w:val="24"/>
        </w:rPr>
        <w:t>单位名称（公章）：</w:t>
      </w:r>
    </w:p>
    <w:p w14:paraId="10D90099" w14:textId="77777777" w:rsidR="007A4F9A" w:rsidRDefault="00000000">
      <w:pPr>
        <w:spacing w:beforeLines="100" w:before="240" w:afterLines="100" w:after="240" w:line="360" w:lineRule="auto"/>
        <w:rPr>
          <w:sz w:val="24"/>
          <w:szCs w:val="24"/>
        </w:rPr>
      </w:pPr>
      <w:r>
        <w:rPr>
          <w:rFonts w:hint="eastAsia"/>
          <w:sz w:val="24"/>
          <w:szCs w:val="24"/>
        </w:rPr>
        <w:t>单位地址：</w:t>
      </w:r>
    </w:p>
    <w:p w14:paraId="6FF8B4B0" w14:textId="77777777" w:rsidR="007A4F9A" w:rsidRDefault="007A4F9A">
      <w:pPr>
        <w:spacing w:beforeLines="100" w:before="240" w:afterLines="100" w:after="240" w:line="360" w:lineRule="auto"/>
        <w:rPr>
          <w:sz w:val="24"/>
          <w:szCs w:val="24"/>
        </w:rPr>
      </w:pPr>
    </w:p>
    <w:p w14:paraId="3338AC3D" w14:textId="77777777" w:rsidR="007A4F9A"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20347402" w14:textId="77777777" w:rsidR="007A4F9A" w:rsidRDefault="007A4F9A">
      <w:pPr>
        <w:widowControl/>
        <w:jc w:val="left"/>
        <w:rPr>
          <w:szCs w:val="21"/>
        </w:rPr>
        <w:sectPr w:rsidR="007A4F9A">
          <w:pgSz w:w="11906" w:h="16838"/>
          <w:pgMar w:top="1440" w:right="1080" w:bottom="1440" w:left="1080" w:header="779" w:footer="992" w:gutter="0"/>
          <w:pgNumType w:fmt="numberInDash"/>
          <w:cols w:space="120"/>
        </w:sectPr>
      </w:pPr>
    </w:p>
    <w:p w14:paraId="17532E05" w14:textId="77777777" w:rsidR="007A4F9A" w:rsidRDefault="00000000">
      <w:pPr>
        <w:widowControl/>
        <w:jc w:val="left"/>
      </w:pPr>
      <w:r>
        <w:rPr>
          <w:rFonts w:hint="eastAsia"/>
        </w:rPr>
        <w:lastRenderedPageBreak/>
        <w:t>格式</w:t>
      </w:r>
      <w:r>
        <w:rPr>
          <w:rFonts w:hint="eastAsia"/>
        </w:rPr>
        <w:t>4</w:t>
      </w:r>
    </w:p>
    <w:p w14:paraId="6D193F9E" w14:textId="77777777" w:rsidR="007A4F9A" w:rsidRDefault="00000000">
      <w:pPr>
        <w:pStyle w:val="3"/>
        <w:spacing w:beforeLines="1" w:before="2" w:afterLines="1" w:after="2" w:line="360" w:lineRule="auto"/>
        <w:jc w:val="center"/>
        <w:rPr>
          <w:rFonts w:ascii="Arial" w:hAnsi="Arial" w:cs="Arial"/>
          <w:sz w:val="30"/>
          <w:szCs w:val="30"/>
        </w:rPr>
      </w:pPr>
      <w:bookmarkStart w:id="4" w:name="_Toc10620851"/>
      <w:bookmarkStart w:id="5" w:name="_Toc470617844"/>
      <w:bookmarkStart w:id="6" w:name="_Toc92804592"/>
      <w:bookmarkStart w:id="7" w:name="_Toc471894962"/>
      <w:bookmarkStart w:id="8" w:name="_Toc472325755"/>
      <w:bookmarkStart w:id="9" w:name="_Toc22503"/>
      <w:bookmarkStart w:id="10" w:name="_Toc477250300"/>
      <w:r>
        <w:rPr>
          <w:rFonts w:ascii="Arial" w:hAnsi="Arial" w:hint="eastAsia"/>
        </w:rPr>
        <w:t>诚信承诺书</w:t>
      </w:r>
      <w:bookmarkEnd w:id="4"/>
      <w:bookmarkEnd w:id="5"/>
      <w:bookmarkEnd w:id="6"/>
      <w:bookmarkEnd w:id="7"/>
      <w:bookmarkEnd w:id="8"/>
      <w:bookmarkEnd w:id="9"/>
      <w:bookmarkEnd w:id="10"/>
    </w:p>
    <w:p w14:paraId="7CAA8D60" w14:textId="77777777" w:rsidR="007A4F9A"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5FE9B2E" w14:textId="77777777" w:rsidR="007A4F9A"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0393FE91"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5F99C5C2"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29448F73"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463FFECD"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01ED804"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A51C740"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E55CC21"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C84B45B" w14:textId="77777777" w:rsidR="007A4F9A" w:rsidRDefault="007A4F9A">
      <w:pPr>
        <w:spacing w:line="360" w:lineRule="auto"/>
        <w:ind w:left="900"/>
        <w:rPr>
          <w:rFonts w:ascii="Arial" w:hAnsi="Arial"/>
          <w:sz w:val="24"/>
        </w:rPr>
      </w:pPr>
    </w:p>
    <w:p w14:paraId="5A07BA88" w14:textId="77777777" w:rsidR="007A4F9A"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758BEB70" w14:textId="77777777" w:rsidR="007A4F9A"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13D42771" w14:textId="77777777" w:rsidR="007A4F9A"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CF9E85A" w14:textId="77777777" w:rsidR="007A4F9A"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A53976B" w14:textId="45409902" w:rsidR="007A4F9A"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w:t>
      </w:r>
      <w:r w:rsidR="006969D9">
        <w:rPr>
          <w:rFonts w:ascii="Arial" w:hAnsi="Arial" w:hint="eastAsia"/>
          <w:sz w:val="24"/>
        </w:rPr>
        <w:t>采购项目（二次）</w:t>
      </w:r>
      <w:r>
        <w:rPr>
          <w:rFonts w:ascii="Arial" w:hAnsi="Arial" w:hint="eastAsia"/>
          <w:sz w:val="24"/>
        </w:rPr>
        <w:t>。</w:t>
      </w:r>
    </w:p>
    <w:p w14:paraId="63E4ABBA" w14:textId="77777777" w:rsidR="007A4F9A" w:rsidRDefault="007A4F9A">
      <w:pPr>
        <w:spacing w:line="360" w:lineRule="auto"/>
        <w:ind w:firstLineChars="200" w:firstLine="480"/>
        <w:rPr>
          <w:rFonts w:ascii="Arial" w:hAnsi="Arial"/>
          <w:sz w:val="24"/>
        </w:rPr>
      </w:pPr>
    </w:p>
    <w:p w14:paraId="569CDFD4" w14:textId="77777777" w:rsidR="007A4F9A"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5B439903" w14:textId="77777777" w:rsidR="007A4F9A" w:rsidRDefault="007A4F9A">
      <w:pPr>
        <w:tabs>
          <w:tab w:val="left" w:pos="8364"/>
        </w:tabs>
        <w:snapToGrid w:val="0"/>
        <w:spacing w:line="360" w:lineRule="auto"/>
        <w:ind w:leftChars="2500" w:left="5677" w:right="-57" w:hangingChars="178" w:hanging="427"/>
        <w:rPr>
          <w:rFonts w:ascii="Arial" w:hAnsi="Arial"/>
          <w:sz w:val="24"/>
        </w:rPr>
      </w:pPr>
    </w:p>
    <w:p w14:paraId="4B51EF7E" w14:textId="77777777" w:rsidR="007A4F9A" w:rsidRDefault="007A4F9A">
      <w:pPr>
        <w:tabs>
          <w:tab w:val="left" w:pos="8364"/>
        </w:tabs>
        <w:snapToGrid w:val="0"/>
        <w:spacing w:line="360" w:lineRule="auto"/>
        <w:ind w:leftChars="2500" w:left="5677" w:right="-57" w:hangingChars="178" w:hanging="427"/>
        <w:rPr>
          <w:rFonts w:ascii="Arial" w:hAnsi="Arial"/>
          <w:sz w:val="24"/>
        </w:rPr>
      </w:pPr>
    </w:p>
    <w:p w14:paraId="215D81BA" w14:textId="77777777" w:rsidR="007A4F9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B4684F4" w14:textId="77777777" w:rsidR="007A4F9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B6749F2" w14:textId="77777777" w:rsidR="007A4F9A" w:rsidRDefault="00000000">
      <w:pPr>
        <w:wordWrap w:val="0"/>
        <w:spacing w:beforeLines="100" w:before="240" w:afterLines="100" w:after="240" w:line="360" w:lineRule="auto"/>
        <w:jc w:val="right"/>
        <w:rPr>
          <w:sz w:val="28"/>
          <w:szCs w:val="28"/>
        </w:rPr>
        <w:sectPr w:rsidR="007A4F9A">
          <w:pgSz w:w="11906" w:h="16838"/>
          <w:pgMar w:top="1440" w:right="1080" w:bottom="1440" w:left="1080"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448CC9CA" w14:textId="77777777" w:rsidR="007A4F9A"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8263467" w14:textId="77777777" w:rsidR="007A4F9A"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CB55472" w14:textId="77777777" w:rsidR="007A4F9A"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3756B02" w14:textId="77777777" w:rsidR="007A4F9A"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11"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11"/>
      <w:r>
        <w:rPr>
          <w:rFonts w:ascii="宋体" w:hAnsi="宋体" w:hint="eastAsia"/>
          <w:szCs w:val="21"/>
        </w:rPr>
        <w:t>，在本框架合同金额上限范围内，按照本框架合同约定的条件和《订货通知单》向买方出售货物。</w:t>
      </w:r>
      <w:bookmarkStart w:id="12"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2"/>
      <w:r>
        <w:rPr>
          <w:rFonts w:ascii="宋体" w:hAnsi="宋体" w:hint="eastAsia"/>
          <w:szCs w:val="21"/>
        </w:rPr>
        <w:t>每次订购货物（为《货物清单》中的部分或全部）的名称、规格、数量以《订货通知单》为准。</w:t>
      </w:r>
    </w:p>
    <w:p w14:paraId="7A972482" w14:textId="77777777" w:rsidR="007A4F9A" w:rsidRDefault="00000000">
      <w:pPr>
        <w:snapToGrid w:val="0"/>
        <w:spacing w:line="360" w:lineRule="auto"/>
        <w:rPr>
          <w:rFonts w:ascii="宋体" w:hAnsi="宋体"/>
          <w:b/>
          <w:szCs w:val="21"/>
        </w:rPr>
      </w:pPr>
      <w:r>
        <w:rPr>
          <w:rFonts w:ascii="宋体" w:hAnsi="宋体" w:hint="eastAsia"/>
          <w:b/>
          <w:szCs w:val="21"/>
        </w:rPr>
        <w:t>2.   价格</w:t>
      </w:r>
    </w:p>
    <w:p w14:paraId="136087F0"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794BCDA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C1CE30B"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B3F0E84" w14:textId="77777777" w:rsidR="007A4F9A"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D1C98A0" w14:textId="77777777" w:rsidR="007A4F9A" w:rsidRDefault="00000000">
      <w:pPr>
        <w:snapToGrid w:val="0"/>
        <w:spacing w:line="360" w:lineRule="auto"/>
        <w:ind w:firstLineChars="250" w:firstLine="525"/>
        <w:rPr>
          <w:rFonts w:ascii="宋体" w:hAnsi="宋体"/>
        </w:rPr>
      </w:pPr>
      <w:r>
        <w:rPr>
          <w:rFonts w:hint="eastAsia"/>
        </w:rPr>
        <w:t>滁州市买方指定地点。</w:t>
      </w:r>
    </w:p>
    <w:p w14:paraId="3D17EE38" w14:textId="77777777" w:rsidR="007A4F9A" w:rsidRDefault="00000000">
      <w:pPr>
        <w:snapToGrid w:val="0"/>
        <w:spacing w:line="360" w:lineRule="auto"/>
        <w:rPr>
          <w:rFonts w:ascii="宋体" w:hAnsi="宋体"/>
          <w:b/>
          <w:szCs w:val="21"/>
        </w:rPr>
      </w:pPr>
      <w:r>
        <w:rPr>
          <w:rFonts w:ascii="宋体" w:hAnsi="宋体" w:hint="eastAsia"/>
          <w:b/>
          <w:szCs w:val="21"/>
        </w:rPr>
        <w:t>4.   交货时间</w:t>
      </w:r>
    </w:p>
    <w:p w14:paraId="5A1AA7BE" w14:textId="77777777" w:rsidR="007A4F9A"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4BA21637" w14:textId="77777777" w:rsidR="007A4F9A"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243B0EEE"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08B876DD"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7B4AAD1"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5909E60C" w14:textId="77777777" w:rsidR="007A4F9A"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lastRenderedPageBreak/>
        <w:t>5.4  卖方应保证其提供的货物在正确安装、使用和保养下，在其使用寿命内具有良好的性能。货物验收后，卖方应对由于货物设计缺陷、质量缺陷、其它内在缺陷等原因造成的损失负责，所需费用由卖方承担。</w:t>
      </w:r>
    </w:p>
    <w:p w14:paraId="6BCB3731" w14:textId="77777777" w:rsidR="007A4F9A"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6E115506" w14:textId="77777777" w:rsidR="007A4F9A"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29F7BBB2" w14:textId="77777777" w:rsidR="007A4F9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1FE86087" w14:textId="77777777" w:rsidR="007A4F9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0CBCBBF" w14:textId="77777777" w:rsidR="007A4F9A"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15543AC7"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5B5F9658" w14:textId="77777777" w:rsidR="007A4F9A"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7D1794B1" w14:textId="77777777" w:rsidR="007A4F9A" w:rsidRDefault="00000000">
      <w:pPr>
        <w:snapToGrid w:val="0"/>
        <w:spacing w:line="360" w:lineRule="auto"/>
        <w:ind w:leftChars="250" w:left="525"/>
        <w:rPr>
          <w:rFonts w:ascii="宋体" w:hAnsi="宋体"/>
          <w:szCs w:val="21"/>
        </w:rPr>
      </w:pPr>
      <w:r>
        <w:rPr>
          <w:rFonts w:ascii="宋体" w:hAnsi="宋体" w:hint="eastAsia"/>
          <w:szCs w:val="21"/>
        </w:rPr>
        <w:t>1）收货人；</w:t>
      </w:r>
    </w:p>
    <w:p w14:paraId="0CB04BA1" w14:textId="77777777" w:rsidR="007A4F9A"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25226BE" w14:textId="77777777" w:rsidR="007A4F9A" w:rsidRDefault="00000000">
      <w:pPr>
        <w:snapToGrid w:val="0"/>
        <w:spacing w:line="360" w:lineRule="auto"/>
        <w:ind w:leftChars="250" w:left="525"/>
        <w:rPr>
          <w:rFonts w:ascii="宋体" w:hAnsi="宋体"/>
          <w:szCs w:val="21"/>
        </w:rPr>
      </w:pPr>
      <w:r>
        <w:rPr>
          <w:rFonts w:ascii="宋体" w:hAnsi="宋体" w:hint="eastAsia"/>
          <w:szCs w:val="21"/>
        </w:rPr>
        <w:t>3）毛重、净重；</w:t>
      </w:r>
    </w:p>
    <w:p w14:paraId="04A53D44" w14:textId="77777777" w:rsidR="007A4F9A"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22BFEF1" w14:textId="77777777" w:rsidR="007A4F9A"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7CE047F4" w14:textId="77777777" w:rsidR="007A4F9A" w:rsidRDefault="00000000">
      <w:pPr>
        <w:snapToGrid w:val="0"/>
        <w:spacing w:line="360" w:lineRule="auto"/>
        <w:ind w:leftChars="250" w:left="525"/>
        <w:rPr>
          <w:rFonts w:ascii="宋体" w:hAnsi="宋体"/>
          <w:szCs w:val="21"/>
        </w:rPr>
      </w:pPr>
      <w:r>
        <w:rPr>
          <w:rFonts w:ascii="宋体" w:hAnsi="宋体" w:hint="eastAsia"/>
          <w:szCs w:val="21"/>
        </w:rPr>
        <w:t>6）合同号；</w:t>
      </w:r>
    </w:p>
    <w:p w14:paraId="433544C4" w14:textId="77777777" w:rsidR="007A4F9A"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6D9BE70C" w14:textId="77777777" w:rsidR="007A4F9A"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10FB9B04" w14:textId="77777777" w:rsidR="007A4F9A"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F76B269"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27A72456"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5229C7F0" w14:textId="77777777" w:rsidR="007A4F9A"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w:t>
      </w:r>
      <w:r>
        <w:rPr>
          <w:rFonts w:ascii="宋体" w:hAnsi="宋体" w:hint="eastAsia"/>
          <w:b/>
          <w:bCs/>
          <w:szCs w:val="21"/>
        </w:rPr>
        <w:lastRenderedPageBreak/>
        <w:t>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7E83415"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22C0B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A478046"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0410D0D4" w14:textId="77777777" w:rsidR="007A4F9A"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4280EDD"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FCEF073"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0EB6683"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01C8774D" w14:textId="77777777" w:rsidR="007A4F9A"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029571EF"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3A4090B4"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9FC20AD" w14:textId="77777777" w:rsidR="007A4F9A"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387E767F"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6694C45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743C63FD"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4BD4D7D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w:t>
      </w:r>
      <w:r>
        <w:rPr>
          <w:rFonts w:ascii="宋体" w:hAnsi="宋体" w:hint="eastAsia"/>
          <w:szCs w:val="21"/>
        </w:rPr>
        <w:lastRenderedPageBreak/>
        <w:t>更换应在</w:t>
      </w:r>
      <w:r>
        <w:rPr>
          <w:rFonts w:ascii="宋体" w:hAnsi="宋体" w:hint="eastAsia"/>
          <w:szCs w:val="21"/>
          <w:u w:val="single"/>
        </w:rPr>
        <w:t xml:space="preserve"> 30 </w:t>
      </w:r>
      <w:r>
        <w:rPr>
          <w:rFonts w:ascii="宋体" w:hAnsi="宋体" w:hint="eastAsia"/>
          <w:szCs w:val="21"/>
        </w:rPr>
        <w:t>天内（含本数）完成。</w:t>
      </w:r>
    </w:p>
    <w:p w14:paraId="3F68775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5B64B13"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5D6AD9EA"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6736C0D2" w14:textId="77777777" w:rsidR="007A4F9A"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A9017D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44EEC3D5" w14:textId="77777777" w:rsidR="007A4F9A"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6DB957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01022DA9" w14:textId="77777777" w:rsidR="007A4F9A" w:rsidRDefault="00000000">
      <w:pPr>
        <w:snapToGrid w:val="0"/>
        <w:spacing w:line="360" w:lineRule="auto"/>
        <w:rPr>
          <w:rFonts w:ascii="宋体" w:hAnsi="宋体"/>
          <w:szCs w:val="21"/>
        </w:rPr>
      </w:pPr>
      <w:r>
        <w:rPr>
          <w:rFonts w:ascii="宋体" w:hAnsi="宋体" w:hint="eastAsia"/>
          <w:szCs w:val="21"/>
        </w:rPr>
        <w:t>10.4 货款以银行转账方式结算。</w:t>
      </w:r>
    </w:p>
    <w:p w14:paraId="4B9E52AF"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13D6D67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3EDB4AC" w14:textId="77777777" w:rsidR="007A4F9A"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138FB7B" w14:textId="77777777" w:rsidR="007A4F9A"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42148516" w14:textId="77777777" w:rsidR="007A4F9A"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84269F2" w14:textId="77777777" w:rsidR="007A4F9A"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16E7314C" w14:textId="77777777" w:rsidR="007A4F9A"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3E5AF5EB" w14:textId="77777777" w:rsidR="007A4F9A"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429912E2" w14:textId="77777777" w:rsidR="007A4F9A"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5765221" w14:textId="77777777" w:rsidR="007A4F9A" w:rsidRDefault="00000000">
      <w:pPr>
        <w:snapToGrid w:val="0"/>
        <w:spacing w:line="360" w:lineRule="auto"/>
        <w:ind w:left="525" w:hangingChars="250" w:hanging="525"/>
        <w:rPr>
          <w:rFonts w:ascii="宋体" w:hAnsi="宋体"/>
          <w:bCs/>
          <w:szCs w:val="21"/>
        </w:rPr>
      </w:pPr>
      <w:r>
        <w:rPr>
          <w:rFonts w:ascii="宋体" w:hAnsi="宋体" w:hint="eastAsia"/>
          <w:bCs/>
          <w:szCs w:val="21"/>
        </w:rPr>
        <w:lastRenderedPageBreak/>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2739704A" w14:textId="77777777" w:rsidR="007A4F9A"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195987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4307791B"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10BDD328"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D5A70E8"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71AA6A2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1B6DC91"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F387952"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493260A" w14:textId="77777777" w:rsidR="007A4F9A"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5C273302" w14:textId="77777777" w:rsidR="007A4F9A"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66DCCAB6" w14:textId="77777777" w:rsidR="007A4F9A"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3F59930A" w14:textId="77777777" w:rsidR="007A4F9A"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A6AC830" w14:textId="77777777" w:rsidR="007A4F9A"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1D8EC650"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095A9B9F"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w:t>
      </w:r>
      <w:r>
        <w:rPr>
          <w:rFonts w:ascii="宋体" w:hAnsi="宋体" w:hint="eastAsia"/>
          <w:szCs w:val="21"/>
        </w:rPr>
        <w:lastRenderedPageBreak/>
        <w:t>据不可抗力事件对本合同的影响程度，协商决定是否解除/变更本合同，或者免除本合同部分条款的履行，或者延期履行本合同。</w:t>
      </w:r>
    </w:p>
    <w:p w14:paraId="7410CAD8" w14:textId="77777777" w:rsidR="007A4F9A"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342C77D" w14:textId="77777777" w:rsidR="007A4F9A"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73EBEC89" w14:textId="77777777" w:rsidR="007A4F9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3CDE33B7" w14:textId="77777777" w:rsidR="007A4F9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3372B558" w14:textId="77777777" w:rsidR="007A4F9A"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2A3BDD8" w14:textId="77777777" w:rsidR="007A4F9A"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6EB6EF3E"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7B050D50"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0BDCB691"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2D549FEF"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28863B3"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656595A1"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052A25E5"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3CFC84F4"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855869"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C9D90D5" w14:textId="77777777" w:rsidR="007A4F9A"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3CA094D"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8D3CB94" w14:textId="77777777" w:rsidR="007A4F9A"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5035C93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3A75957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BF365BF" w14:textId="77777777" w:rsidR="007A4F9A"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53932BB9" w14:textId="77777777" w:rsidR="007A4F9A" w:rsidRDefault="00000000">
      <w:pPr>
        <w:snapToGrid w:val="0"/>
        <w:spacing w:line="360" w:lineRule="auto"/>
        <w:ind w:leftChars="250" w:left="525"/>
        <w:rPr>
          <w:rFonts w:ascii="宋体" w:hAnsi="宋体"/>
          <w:szCs w:val="21"/>
        </w:rPr>
      </w:pPr>
      <w:r>
        <w:rPr>
          <w:rFonts w:ascii="宋体" w:hAnsi="宋体" w:hint="eastAsia"/>
          <w:szCs w:val="21"/>
        </w:rPr>
        <w:lastRenderedPageBreak/>
        <w:t>2）提交滁州市仲裁委员会仲裁，并同意按照该会届时有效的仲裁规则仲裁。仲裁裁决是终局的，对各方均有约束力。</w:t>
      </w:r>
    </w:p>
    <w:p w14:paraId="50014228" w14:textId="77777777" w:rsidR="007A4F9A" w:rsidRDefault="00000000">
      <w:pPr>
        <w:snapToGrid w:val="0"/>
        <w:spacing w:line="360" w:lineRule="auto"/>
        <w:rPr>
          <w:rFonts w:ascii="宋体" w:hAnsi="宋体"/>
          <w:b/>
          <w:bCs/>
          <w:szCs w:val="21"/>
        </w:rPr>
      </w:pPr>
      <w:r>
        <w:rPr>
          <w:rFonts w:ascii="宋体" w:hAnsi="宋体" w:hint="eastAsia"/>
          <w:b/>
          <w:bCs/>
          <w:szCs w:val="21"/>
        </w:rPr>
        <w:t>19.  通知送达</w:t>
      </w:r>
    </w:p>
    <w:p w14:paraId="5B53CC3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38CEA2CA"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6A47F16D" w14:textId="77777777" w:rsidR="007A4F9A" w:rsidRDefault="00000000">
      <w:pPr>
        <w:tabs>
          <w:tab w:val="left" w:pos="360"/>
        </w:tabs>
        <w:snapToGrid w:val="0"/>
        <w:spacing w:line="360" w:lineRule="auto"/>
        <w:ind w:leftChars="250" w:left="525"/>
        <w:rPr>
          <w:rFonts w:ascii="宋体" w:hAnsi="宋体"/>
          <w:szCs w:val="21"/>
        </w:rPr>
      </w:pPr>
      <w:bookmarkStart w:id="13" w:name="_Hlk27004249"/>
      <w:r>
        <w:rPr>
          <w:rFonts w:ascii="宋体" w:hAnsi="宋体" w:hint="eastAsia"/>
          <w:szCs w:val="21"/>
        </w:rPr>
        <w:t>联系方式：</w:t>
      </w:r>
      <w:bookmarkEnd w:id="13"/>
      <w:r>
        <w:rPr>
          <w:rFonts w:ascii="宋体" w:hAnsi="宋体" w:hint="eastAsia"/>
          <w:szCs w:val="21"/>
        </w:rPr>
        <w:t xml:space="preserve">  ______________</w:t>
      </w:r>
    </w:p>
    <w:p w14:paraId="6505DED4" w14:textId="77777777" w:rsidR="007A4F9A"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2D424B00" w14:textId="77777777" w:rsidR="007A4F9A"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方式：  ______________</w:t>
      </w:r>
    </w:p>
    <w:p w14:paraId="63440CA0"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4A536DC" w14:textId="77777777" w:rsidR="007A4F9A"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11365C82" w14:textId="77777777" w:rsidR="007A4F9A"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D879EBF"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06E1F615"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25AA3E4D"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0F24CC12"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11B57594"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796C7A97"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1A7EC2A"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21BE418"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730A4894" w14:textId="77777777" w:rsidR="007A4F9A" w:rsidRDefault="007A4F9A">
      <w:pPr>
        <w:tabs>
          <w:tab w:val="left" w:pos="360"/>
        </w:tabs>
        <w:snapToGrid w:val="0"/>
        <w:spacing w:line="360" w:lineRule="auto"/>
        <w:ind w:left="643" w:hangingChars="306" w:hanging="643"/>
        <w:rPr>
          <w:rFonts w:ascii="宋体" w:hAnsi="宋体"/>
          <w:szCs w:val="21"/>
        </w:rPr>
      </w:pPr>
    </w:p>
    <w:sectPr w:rsidR="007A4F9A">
      <w:footerReference w:type="even" r:id="rId16"/>
      <w:footerReference w:type="default" r:id="rId17"/>
      <w:pgSz w:w="11906" w:h="16838"/>
      <w:pgMar w:top="1440" w:right="1080" w:bottom="1440" w:left="1080"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1F0E7" w14:textId="77777777" w:rsidR="00E1234B" w:rsidRDefault="00E1234B">
      <w:r>
        <w:separator/>
      </w:r>
    </w:p>
  </w:endnote>
  <w:endnote w:type="continuationSeparator" w:id="0">
    <w:p w14:paraId="267DF0B4" w14:textId="77777777" w:rsidR="00E1234B" w:rsidRDefault="00E1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E238F" w14:textId="77777777" w:rsidR="007A4F9A"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4D9DC" w14:textId="77777777" w:rsidR="007A4F9A"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0386A4D1" w14:textId="77777777" w:rsidR="007A4F9A" w:rsidRDefault="007A4F9A">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1B1D3" w14:textId="77777777" w:rsidR="007A4F9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B0FB023" w14:textId="77777777" w:rsidR="007A4F9A" w:rsidRDefault="007A4F9A">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2BFF8" w14:textId="77777777" w:rsidR="007A4F9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72AB3D45" w14:textId="77777777" w:rsidR="007A4F9A" w:rsidRDefault="007A4F9A">
    <w:pPr>
      <w:pStyle w:val="aa"/>
      <w:framePr w:wrap="around" w:vAnchor="text" w:hAnchor="margin" w:xAlign="right" w:y="1"/>
      <w:ind w:left="360" w:hanging="360"/>
      <w:rPr>
        <w:rStyle w:val="af4"/>
      </w:rPr>
    </w:pPr>
  </w:p>
  <w:p w14:paraId="2E5A7867" w14:textId="77777777" w:rsidR="007A4F9A"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FBA37" w14:textId="77777777" w:rsidR="00E1234B" w:rsidRDefault="00E1234B">
      <w:r>
        <w:separator/>
      </w:r>
    </w:p>
  </w:footnote>
  <w:footnote w:type="continuationSeparator" w:id="0">
    <w:p w14:paraId="417DCAE5" w14:textId="77777777" w:rsidR="00E1234B" w:rsidRDefault="00E12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FB8DC" w14:textId="77777777" w:rsidR="007A4F9A" w:rsidRDefault="007A4F9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2C477" w14:textId="77777777" w:rsidR="007A4F9A" w:rsidRDefault="007A4F9A">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EFBB1" w14:textId="77777777" w:rsidR="007A4F9A"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97182518">
    <w:abstractNumId w:val="0"/>
  </w:num>
  <w:num w:numId="2" w16cid:durableId="1247567223">
    <w:abstractNumId w:val="1"/>
  </w:num>
  <w:num w:numId="3" w16cid:durableId="212274768">
    <w:abstractNumId w:val="2"/>
  </w:num>
  <w:num w:numId="4" w16cid:durableId="872153420">
    <w:abstractNumId w:val="3"/>
  </w:num>
  <w:num w:numId="5" w16cid:durableId="861286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43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B60E9"/>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2D82"/>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1D49"/>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AB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4CE7"/>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266E"/>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37CF5"/>
    <w:rsid w:val="003403DD"/>
    <w:rsid w:val="0034248D"/>
    <w:rsid w:val="003428AF"/>
    <w:rsid w:val="00344AC6"/>
    <w:rsid w:val="00344FC1"/>
    <w:rsid w:val="00346347"/>
    <w:rsid w:val="00347669"/>
    <w:rsid w:val="00351402"/>
    <w:rsid w:val="00351DFB"/>
    <w:rsid w:val="00352082"/>
    <w:rsid w:val="00352357"/>
    <w:rsid w:val="00352D0D"/>
    <w:rsid w:val="00352D81"/>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477D"/>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10C"/>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1D04"/>
    <w:rsid w:val="006029D4"/>
    <w:rsid w:val="00604DE1"/>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210C"/>
    <w:rsid w:val="00664DF2"/>
    <w:rsid w:val="00665AA5"/>
    <w:rsid w:val="00666229"/>
    <w:rsid w:val="00670476"/>
    <w:rsid w:val="006712B4"/>
    <w:rsid w:val="00671A11"/>
    <w:rsid w:val="00673379"/>
    <w:rsid w:val="00675BA7"/>
    <w:rsid w:val="006778CD"/>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9D9"/>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4F9A"/>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87C03"/>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3C77"/>
    <w:rsid w:val="00904A35"/>
    <w:rsid w:val="009107D4"/>
    <w:rsid w:val="00911951"/>
    <w:rsid w:val="00911E81"/>
    <w:rsid w:val="00912B8C"/>
    <w:rsid w:val="0091377E"/>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253"/>
    <w:rsid w:val="00972D04"/>
    <w:rsid w:val="00973D77"/>
    <w:rsid w:val="00974FC6"/>
    <w:rsid w:val="00975843"/>
    <w:rsid w:val="00976DCD"/>
    <w:rsid w:val="00977B92"/>
    <w:rsid w:val="00980F37"/>
    <w:rsid w:val="00981525"/>
    <w:rsid w:val="00986CBB"/>
    <w:rsid w:val="00986F5B"/>
    <w:rsid w:val="00987D05"/>
    <w:rsid w:val="00990240"/>
    <w:rsid w:val="009904EE"/>
    <w:rsid w:val="00991E91"/>
    <w:rsid w:val="00993356"/>
    <w:rsid w:val="0099363B"/>
    <w:rsid w:val="009938C7"/>
    <w:rsid w:val="00995AF8"/>
    <w:rsid w:val="00996AA7"/>
    <w:rsid w:val="00997652"/>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3C0D"/>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97C25"/>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0F3"/>
    <w:rsid w:val="00B534F4"/>
    <w:rsid w:val="00B57140"/>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D77E5"/>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3AA"/>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8F9"/>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234B"/>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42D"/>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5477"/>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929"/>
    <w:rsid w:val="00F75BD6"/>
    <w:rsid w:val="00F779F9"/>
    <w:rsid w:val="00F77DD5"/>
    <w:rsid w:val="00F77EA0"/>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6B6"/>
    <w:rsid w:val="00FF3CCE"/>
    <w:rsid w:val="00FF4E29"/>
    <w:rsid w:val="00FF501F"/>
    <w:rsid w:val="00FF5DAC"/>
    <w:rsid w:val="01113275"/>
    <w:rsid w:val="01F114A6"/>
    <w:rsid w:val="02645583"/>
    <w:rsid w:val="02F079B0"/>
    <w:rsid w:val="02F823F5"/>
    <w:rsid w:val="032D4760"/>
    <w:rsid w:val="03822CFE"/>
    <w:rsid w:val="03AE3AF3"/>
    <w:rsid w:val="040A2CF3"/>
    <w:rsid w:val="046B5540"/>
    <w:rsid w:val="04893C18"/>
    <w:rsid w:val="04ED064B"/>
    <w:rsid w:val="059511D6"/>
    <w:rsid w:val="05CB5336"/>
    <w:rsid w:val="060A660A"/>
    <w:rsid w:val="062067FE"/>
    <w:rsid w:val="06840B3B"/>
    <w:rsid w:val="068F6E11"/>
    <w:rsid w:val="07153E89"/>
    <w:rsid w:val="078057A6"/>
    <w:rsid w:val="07D77390"/>
    <w:rsid w:val="084E7652"/>
    <w:rsid w:val="08504A1F"/>
    <w:rsid w:val="08A2174C"/>
    <w:rsid w:val="08DA2C94"/>
    <w:rsid w:val="0958005D"/>
    <w:rsid w:val="097E3F67"/>
    <w:rsid w:val="09896468"/>
    <w:rsid w:val="09F2400E"/>
    <w:rsid w:val="0A00672A"/>
    <w:rsid w:val="0A490A8C"/>
    <w:rsid w:val="0A8960BD"/>
    <w:rsid w:val="0A913826"/>
    <w:rsid w:val="0B2F1F4E"/>
    <w:rsid w:val="0BAF665A"/>
    <w:rsid w:val="0BC35C62"/>
    <w:rsid w:val="0BCD7E05"/>
    <w:rsid w:val="0BEF4CA9"/>
    <w:rsid w:val="0C6236CC"/>
    <w:rsid w:val="0D474670"/>
    <w:rsid w:val="0D49488C"/>
    <w:rsid w:val="0DFE3C20"/>
    <w:rsid w:val="0E41118E"/>
    <w:rsid w:val="0E6F3E7F"/>
    <w:rsid w:val="0E9B2F86"/>
    <w:rsid w:val="0FB12275"/>
    <w:rsid w:val="1034712E"/>
    <w:rsid w:val="106313BA"/>
    <w:rsid w:val="119360D6"/>
    <w:rsid w:val="120174E4"/>
    <w:rsid w:val="123A47A4"/>
    <w:rsid w:val="127315B1"/>
    <w:rsid w:val="12A52565"/>
    <w:rsid w:val="12E24FBE"/>
    <w:rsid w:val="132A63DF"/>
    <w:rsid w:val="13503F20"/>
    <w:rsid w:val="13623FB2"/>
    <w:rsid w:val="1378114C"/>
    <w:rsid w:val="138B016E"/>
    <w:rsid w:val="138D1D96"/>
    <w:rsid w:val="13B80076"/>
    <w:rsid w:val="13F80459"/>
    <w:rsid w:val="150F4102"/>
    <w:rsid w:val="15A13B32"/>
    <w:rsid w:val="166D339A"/>
    <w:rsid w:val="17E31439"/>
    <w:rsid w:val="180A24D2"/>
    <w:rsid w:val="188E75F7"/>
    <w:rsid w:val="197902A7"/>
    <w:rsid w:val="198E2A16"/>
    <w:rsid w:val="19A76BC3"/>
    <w:rsid w:val="19B906A4"/>
    <w:rsid w:val="19D35C0A"/>
    <w:rsid w:val="19DB2D10"/>
    <w:rsid w:val="1A18361C"/>
    <w:rsid w:val="1A864A2A"/>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93AF0"/>
    <w:rsid w:val="21EE1107"/>
    <w:rsid w:val="222C308D"/>
    <w:rsid w:val="227A50AE"/>
    <w:rsid w:val="228D0920"/>
    <w:rsid w:val="23353491"/>
    <w:rsid w:val="23F0560A"/>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DC55411"/>
    <w:rsid w:val="2E884FDF"/>
    <w:rsid w:val="2F1403FE"/>
    <w:rsid w:val="2F2919D0"/>
    <w:rsid w:val="2F4F7689"/>
    <w:rsid w:val="2F7610B9"/>
    <w:rsid w:val="2FEF49C8"/>
    <w:rsid w:val="300372B7"/>
    <w:rsid w:val="30660AF7"/>
    <w:rsid w:val="30F009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8B5761"/>
    <w:rsid w:val="39AB7BB1"/>
    <w:rsid w:val="39EE21C7"/>
    <w:rsid w:val="3A4B4EF0"/>
    <w:rsid w:val="3A687486"/>
    <w:rsid w:val="3B1765E0"/>
    <w:rsid w:val="3B691AD2"/>
    <w:rsid w:val="3B7B1805"/>
    <w:rsid w:val="3B824942"/>
    <w:rsid w:val="3B954675"/>
    <w:rsid w:val="3D861328"/>
    <w:rsid w:val="3E3E013F"/>
    <w:rsid w:val="3EA70C81"/>
    <w:rsid w:val="3EB92D70"/>
    <w:rsid w:val="3EBA2645"/>
    <w:rsid w:val="3F1A0A47"/>
    <w:rsid w:val="3FAE21A3"/>
    <w:rsid w:val="3FB83028"/>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6C6EE9"/>
    <w:rsid w:val="4A940469"/>
    <w:rsid w:val="4A987CDE"/>
    <w:rsid w:val="4B101F6A"/>
    <w:rsid w:val="4B907D32"/>
    <w:rsid w:val="4D0C050F"/>
    <w:rsid w:val="4E191136"/>
    <w:rsid w:val="4E726A98"/>
    <w:rsid w:val="4F021BCA"/>
    <w:rsid w:val="4F4162CB"/>
    <w:rsid w:val="4F55619D"/>
    <w:rsid w:val="4F825B80"/>
    <w:rsid w:val="4F8E7BBB"/>
    <w:rsid w:val="4F9273F2"/>
    <w:rsid w:val="50487AB0"/>
    <w:rsid w:val="52A86F2C"/>
    <w:rsid w:val="533802B0"/>
    <w:rsid w:val="53413127"/>
    <w:rsid w:val="53511372"/>
    <w:rsid w:val="53B06098"/>
    <w:rsid w:val="53B10062"/>
    <w:rsid w:val="53B13BBE"/>
    <w:rsid w:val="5479292E"/>
    <w:rsid w:val="54FF6363"/>
    <w:rsid w:val="5520724E"/>
    <w:rsid w:val="557E32D7"/>
    <w:rsid w:val="55801A9A"/>
    <w:rsid w:val="5583158B"/>
    <w:rsid w:val="56617B1E"/>
    <w:rsid w:val="56680EAC"/>
    <w:rsid w:val="566E223B"/>
    <w:rsid w:val="566E5A3F"/>
    <w:rsid w:val="56A62F15"/>
    <w:rsid w:val="56B93FA5"/>
    <w:rsid w:val="57825F9E"/>
    <w:rsid w:val="585A2A77"/>
    <w:rsid w:val="58A3441E"/>
    <w:rsid w:val="59AA17DC"/>
    <w:rsid w:val="5B1A7EA6"/>
    <w:rsid w:val="5B415796"/>
    <w:rsid w:val="5B4D0671"/>
    <w:rsid w:val="5BCD2DCC"/>
    <w:rsid w:val="5C0160DE"/>
    <w:rsid w:val="5CAE3391"/>
    <w:rsid w:val="5CEC5C67"/>
    <w:rsid w:val="5DEC1792"/>
    <w:rsid w:val="5EB822A5"/>
    <w:rsid w:val="5ED67896"/>
    <w:rsid w:val="5EE706DA"/>
    <w:rsid w:val="5F092B01"/>
    <w:rsid w:val="5F2636B2"/>
    <w:rsid w:val="5F335DCF"/>
    <w:rsid w:val="5FA0604A"/>
    <w:rsid w:val="601B2AEB"/>
    <w:rsid w:val="60255718"/>
    <w:rsid w:val="602D6CC3"/>
    <w:rsid w:val="60CD2CBF"/>
    <w:rsid w:val="60D72A94"/>
    <w:rsid w:val="60EB4BB4"/>
    <w:rsid w:val="613B0F6B"/>
    <w:rsid w:val="61686204"/>
    <w:rsid w:val="61D12D46"/>
    <w:rsid w:val="62173786"/>
    <w:rsid w:val="621912AD"/>
    <w:rsid w:val="621A5025"/>
    <w:rsid w:val="622F6D22"/>
    <w:rsid w:val="626F5FC1"/>
    <w:rsid w:val="62D022B3"/>
    <w:rsid w:val="6372336A"/>
    <w:rsid w:val="63C96D02"/>
    <w:rsid w:val="63D47B81"/>
    <w:rsid w:val="64654C7D"/>
    <w:rsid w:val="647608C2"/>
    <w:rsid w:val="64942E6C"/>
    <w:rsid w:val="653F54CE"/>
    <w:rsid w:val="655F791E"/>
    <w:rsid w:val="657A02B4"/>
    <w:rsid w:val="65F71905"/>
    <w:rsid w:val="66252916"/>
    <w:rsid w:val="67627252"/>
    <w:rsid w:val="67A42D64"/>
    <w:rsid w:val="68246BFD"/>
    <w:rsid w:val="68252676"/>
    <w:rsid w:val="68555008"/>
    <w:rsid w:val="68753308"/>
    <w:rsid w:val="68CC0866"/>
    <w:rsid w:val="68D45F2D"/>
    <w:rsid w:val="69132EFA"/>
    <w:rsid w:val="691C65F4"/>
    <w:rsid w:val="69750D65"/>
    <w:rsid w:val="6A024D1C"/>
    <w:rsid w:val="6A0657AB"/>
    <w:rsid w:val="6A590DE0"/>
    <w:rsid w:val="6A6B0B13"/>
    <w:rsid w:val="6AB778B5"/>
    <w:rsid w:val="6AF6662F"/>
    <w:rsid w:val="6B056872"/>
    <w:rsid w:val="6B6E2926"/>
    <w:rsid w:val="6B8F69CA"/>
    <w:rsid w:val="6BB838E4"/>
    <w:rsid w:val="6BC1163D"/>
    <w:rsid w:val="6C3B62C3"/>
    <w:rsid w:val="6CFC1EF7"/>
    <w:rsid w:val="6D042B59"/>
    <w:rsid w:val="6D21195D"/>
    <w:rsid w:val="6D504CBA"/>
    <w:rsid w:val="6D57712D"/>
    <w:rsid w:val="6D9B526C"/>
    <w:rsid w:val="6DF3366F"/>
    <w:rsid w:val="6DF5118C"/>
    <w:rsid w:val="6E340E03"/>
    <w:rsid w:val="6EC151A6"/>
    <w:rsid w:val="6EC92EC4"/>
    <w:rsid w:val="6ECB1B80"/>
    <w:rsid w:val="6EF26D5B"/>
    <w:rsid w:val="6F5A6ADB"/>
    <w:rsid w:val="703A5210"/>
    <w:rsid w:val="708D66C2"/>
    <w:rsid w:val="7095177A"/>
    <w:rsid w:val="70BD374B"/>
    <w:rsid w:val="70DC0D6F"/>
    <w:rsid w:val="71431EA2"/>
    <w:rsid w:val="7148395C"/>
    <w:rsid w:val="714E5325"/>
    <w:rsid w:val="7169556A"/>
    <w:rsid w:val="720A29C0"/>
    <w:rsid w:val="72351CEA"/>
    <w:rsid w:val="72760055"/>
    <w:rsid w:val="72D80D10"/>
    <w:rsid w:val="73375A36"/>
    <w:rsid w:val="74575C64"/>
    <w:rsid w:val="74793E2D"/>
    <w:rsid w:val="748527D2"/>
    <w:rsid w:val="753541DE"/>
    <w:rsid w:val="75B77529"/>
    <w:rsid w:val="75BC66C7"/>
    <w:rsid w:val="75EA6B03"/>
    <w:rsid w:val="76E9789C"/>
    <w:rsid w:val="77A613DD"/>
    <w:rsid w:val="77D777E8"/>
    <w:rsid w:val="78302F30"/>
    <w:rsid w:val="785410B1"/>
    <w:rsid w:val="792C393E"/>
    <w:rsid w:val="793D18CD"/>
    <w:rsid w:val="79881869"/>
    <w:rsid w:val="79B0209F"/>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302AF1"/>
    <w:rsid w:val="7E6E00C4"/>
    <w:rsid w:val="7E8B1421"/>
    <w:rsid w:val="7EC43731"/>
    <w:rsid w:val="7F0013D2"/>
    <w:rsid w:val="7F25708B"/>
    <w:rsid w:val="7F315A30"/>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539314B1"/>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542D"/>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2387</Words>
  <Characters>13612</Characters>
  <Application>Microsoft Office Word</Application>
  <DocSecurity>0</DocSecurity>
  <Lines>113</Lines>
  <Paragraphs>31</Paragraphs>
  <ScaleCrop>false</ScaleCrop>
  <Company>紫箫星空</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1276</cp:revision>
  <cp:lastPrinted>2024-05-28T06:45:00Z</cp:lastPrinted>
  <dcterms:created xsi:type="dcterms:W3CDTF">2014-09-03T08:45:00Z</dcterms:created>
  <dcterms:modified xsi:type="dcterms:W3CDTF">2024-06-13T01:44:00Z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