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CB3E4" w14:textId="77777777" w:rsidR="000E0819" w:rsidRDefault="000E0819"/>
    <w:p w14:paraId="582DFCAE" w14:textId="77777777" w:rsidR="000E0819" w:rsidRDefault="000E0819"/>
    <w:p w14:paraId="77438AA8" w14:textId="77777777" w:rsidR="000E0819" w:rsidRDefault="000E0819"/>
    <w:p w14:paraId="752B3B00" w14:textId="77777777" w:rsidR="000E0819" w:rsidRDefault="000E0819"/>
    <w:p w14:paraId="16836577" w14:textId="77777777" w:rsidR="000E0819" w:rsidRDefault="000E0819"/>
    <w:p w14:paraId="49D84073" w14:textId="77777777" w:rsidR="000E0819" w:rsidRDefault="000E0819"/>
    <w:p w14:paraId="082D5ACA" w14:textId="23FA0A05" w:rsidR="000E0819" w:rsidRDefault="001D51D6">
      <w:pPr>
        <w:snapToGrid w:val="0"/>
        <w:spacing w:line="873" w:lineRule="atLeast"/>
        <w:ind w:rightChars="-162" w:right="-340"/>
        <w:jc w:val="center"/>
        <w:rPr>
          <w:rFonts w:ascii="Arial Narrow"/>
          <w:b/>
          <w:sz w:val="44"/>
          <w:szCs w:val="44"/>
        </w:rPr>
      </w:pPr>
      <w:r>
        <w:rPr>
          <w:rFonts w:hint="eastAsia"/>
          <w:b/>
          <w:sz w:val="44"/>
          <w:szCs w:val="44"/>
        </w:rPr>
        <w:t>2023</w:t>
      </w:r>
      <w:r>
        <w:rPr>
          <w:rFonts w:hint="eastAsia"/>
          <w:b/>
          <w:sz w:val="44"/>
          <w:szCs w:val="44"/>
        </w:rPr>
        <w:t>年</w:t>
      </w:r>
      <w:proofErr w:type="gramStart"/>
      <w:r>
        <w:rPr>
          <w:rFonts w:hint="eastAsia"/>
          <w:b/>
          <w:sz w:val="44"/>
          <w:szCs w:val="44"/>
        </w:rPr>
        <w:t>滁</w:t>
      </w:r>
      <w:proofErr w:type="gramEnd"/>
      <w:r>
        <w:rPr>
          <w:rFonts w:hint="eastAsia"/>
          <w:b/>
          <w:sz w:val="44"/>
          <w:szCs w:val="44"/>
        </w:rPr>
        <w:t>宁城</w:t>
      </w:r>
      <w:proofErr w:type="gramStart"/>
      <w:r>
        <w:rPr>
          <w:rFonts w:hint="eastAsia"/>
          <w:b/>
          <w:sz w:val="44"/>
          <w:szCs w:val="44"/>
        </w:rPr>
        <w:t>铁车辆</w:t>
      </w:r>
      <w:proofErr w:type="gramEnd"/>
      <w:r>
        <w:rPr>
          <w:rFonts w:hint="eastAsia"/>
          <w:b/>
          <w:sz w:val="44"/>
          <w:szCs w:val="44"/>
        </w:rPr>
        <w:t>中心尿素采购项目</w:t>
      </w:r>
    </w:p>
    <w:p w14:paraId="4F00B725" w14:textId="77777777" w:rsidR="000E0819" w:rsidRDefault="000E0819">
      <w:pPr>
        <w:snapToGrid w:val="0"/>
        <w:spacing w:line="873" w:lineRule="atLeast"/>
        <w:jc w:val="center"/>
        <w:rPr>
          <w:rFonts w:ascii="Arial Narrow"/>
          <w:b/>
          <w:sz w:val="84"/>
          <w:szCs w:val="84"/>
        </w:rPr>
      </w:pPr>
    </w:p>
    <w:p w14:paraId="697EF662" w14:textId="77777777" w:rsidR="000E0819" w:rsidRDefault="00000000">
      <w:pPr>
        <w:snapToGrid w:val="0"/>
        <w:spacing w:line="873" w:lineRule="atLeast"/>
        <w:jc w:val="center"/>
        <w:rPr>
          <w:b/>
          <w:sz w:val="72"/>
          <w:szCs w:val="72"/>
        </w:rPr>
      </w:pPr>
      <w:r>
        <w:rPr>
          <w:rFonts w:ascii="Arial Narrow" w:hint="eastAsia"/>
          <w:b/>
          <w:sz w:val="72"/>
          <w:szCs w:val="72"/>
        </w:rPr>
        <w:t>询价文件</w:t>
      </w:r>
    </w:p>
    <w:p w14:paraId="26E3D327" w14:textId="77777777" w:rsidR="000E0819" w:rsidRDefault="000E0819">
      <w:pPr>
        <w:snapToGrid w:val="0"/>
        <w:spacing w:line="1054" w:lineRule="atLeast"/>
        <w:jc w:val="center"/>
      </w:pPr>
    </w:p>
    <w:p w14:paraId="0D2848D3" w14:textId="77777777" w:rsidR="000E0819" w:rsidRDefault="000E0819">
      <w:pPr>
        <w:snapToGrid w:val="0"/>
        <w:spacing w:line="1054" w:lineRule="atLeast"/>
        <w:jc w:val="center"/>
      </w:pPr>
    </w:p>
    <w:p w14:paraId="5D7E8F55" w14:textId="77777777" w:rsidR="000E0819" w:rsidRDefault="000E0819">
      <w:pPr>
        <w:snapToGrid w:val="0"/>
        <w:spacing w:line="487" w:lineRule="atLeast"/>
        <w:jc w:val="center"/>
      </w:pPr>
    </w:p>
    <w:p w14:paraId="5B4D910F" w14:textId="77777777" w:rsidR="000E0819" w:rsidRDefault="000E0819"/>
    <w:p w14:paraId="49C2DCD7" w14:textId="77777777" w:rsidR="000E0819" w:rsidRDefault="000E0819"/>
    <w:p w14:paraId="539F0FA0" w14:textId="77777777" w:rsidR="000E0819" w:rsidRDefault="000E0819"/>
    <w:p w14:paraId="18276011" w14:textId="77777777" w:rsidR="000E0819" w:rsidRDefault="000E0819"/>
    <w:p w14:paraId="399D3814" w14:textId="77777777" w:rsidR="000E0819" w:rsidRDefault="000E0819"/>
    <w:p w14:paraId="5F7D312E" w14:textId="77777777" w:rsidR="000E0819" w:rsidRDefault="000E0819"/>
    <w:p w14:paraId="60D48A59" w14:textId="77777777" w:rsidR="000E0819" w:rsidRDefault="000E0819"/>
    <w:p w14:paraId="54CC73F6" w14:textId="77777777" w:rsidR="000E0819" w:rsidRDefault="000E0819"/>
    <w:p w14:paraId="42899955" w14:textId="77777777" w:rsidR="000E0819" w:rsidRDefault="000E0819"/>
    <w:p w14:paraId="33CC1A1C" w14:textId="77777777" w:rsidR="000E0819" w:rsidRDefault="000E0819"/>
    <w:p w14:paraId="381281E8" w14:textId="77777777" w:rsidR="000E0819"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57E028DA" w14:textId="0EE83327" w:rsidR="003534A3" w:rsidRDefault="00000000">
      <w:pPr>
        <w:snapToGrid w:val="0"/>
        <w:spacing w:line="827" w:lineRule="atLeast"/>
        <w:jc w:val="center"/>
        <w:rPr>
          <w:rFonts w:eastAsia="仿宋_GB2312"/>
          <w:sz w:val="44"/>
          <w:szCs w:val="44"/>
        </w:rPr>
        <w:sectPr w:rsidR="003534A3">
          <w:headerReference w:type="even" r:id="rId10"/>
          <w:headerReference w:type="default" r:id="rId11"/>
          <w:footerReference w:type="default" r:id="rId12"/>
          <w:pgSz w:w="11906" w:h="16838"/>
          <w:pgMar w:top="1440" w:right="1800" w:bottom="1440" w:left="1800" w:header="851" w:footer="992" w:gutter="0"/>
          <w:pgNumType w:fmt="numberInDash" w:start="1"/>
          <w:cols w:space="720"/>
          <w:titlePg/>
          <w:docGrid w:type="lines" w:linePitch="312"/>
        </w:sectPr>
      </w:pPr>
      <w:r>
        <w:rPr>
          <w:rFonts w:eastAsia="仿宋_GB2312"/>
          <w:sz w:val="44"/>
          <w:szCs w:val="44"/>
        </w:rPr>
        <w:t>2023</w:t>
      </w:r>
      <w:r>
        <w:rPr>
          <w:rFonts w:eastAsia="仿宋_GB2312" w:hint="eastAsia"/>
          <w:sz w:val="44"/>
          <w:szCs w:val="44"/>
        </w:rPr>
        <w:t>年</w:t>
      </w:r>
      <w:r w:rsidR="00B505BF">
        <w:rPr>
          <w:rFonts w:eastAsia="仿宋_GB2312"/>
          <w:sz w:val="44"/>
          <w:szCs w:val="44"/>
        </w:rPr>
        <w:t>11</w:t>
      </w:r>
      <w:r>
        <w:rPr>
          <w:rFonts w:eastAsia="仿宋_GB2312" w:hint="eastAsia"/>
          <w:sz w:val="44"/>
          <w:szCs w:val="44"/>
        </w:rPr>
        <w:t>月</w:t>
      </w:r>
      <w:r w:rsidR="00B505BF">
        <w:rPr>
          <w:rFonts w:eastAsia="仿宋_GB2312"/>
          <w:sz w:val="44"/>
          <w:szCs w:val="44"/>
        </w:rPr>
        <w:t>8</w:t>
      </w:r>
      <w:r>
        <w:rPr>
          <w:rFonts w:eastAsia="仿宋_GB2312" w:hint="eastAsia"/>
          <w:sz w:val="44"/>
          <w:szCs w:val="44"/>
        </w:rPr>
        <w:t>日</w:t>
      </w:r>
    </w:p>
    <w:p w14:paraId="0CF55435" w14:textId="77777777" w:rsidR="000E0819" w:rsidRDefault="00000000">
      <w:pPr>
        <w:jc w:val="center"/>
        <w:rPr>
          <w:sz w:val="52"/>
          <w:szCs w:val="52"/>
        </w:rPr>
      </w:pPr>
      <w:r>
        <w:rPr>
          <w:rFonts w:hint="eastAsia"/>
          <w:sz w:val="52"/>
          <w:szCs w:val="52"/>
        </w:rPr>
        <w:lastRenderedPageBreak/>
        <w:t>目</w:t>
      </w:r>
      <w:r>
        <w:rPr>
          <w:rFonts w:hint="eastAsia"/>
          <w:sz w:val="52"/>
          <w:szCs w:val="52"/>
        </w:rPr>
        <w:t xml:space="preserve">  </w:t>
      </w:r>
      <w:r>
        <w:rPr>
          <w:rFonts w:hint="eastAsia"/>
          <w:sz w:val="52"/>
          <w:szCs w:val="52"/>
        </w:rPr>
        <w:t>录</w:t>
      </w:r>
    </w:p>
    <w:p w14:paraId="3AAC2356" w14:textId="77777777" w:rsidR="000E0819" w:rsidRDefault="000E0819">
      <w:pPr>
        <w:rPr>
          <w:b/>
          <w:sz w:val="30"/>
          <w:szCs w:val="30"/>
        </w:rPr>
      </w:pPr>
    </w:p>
    <w:p w14:paraId="78D468EA" w14:textId="77777777" w:rsidR="000E0819"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07C9CE93" w14:textId="77777777" w:rsidR="000E0819"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640690BA" w14:textId="77777777" w:rsidR="000E0819"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6AEB19AB" w14:textId="77777777" w:rsidR="000E0819"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584496C0" w14:textId="77777777" w:rsidR="000E0819"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5A5837AA" w14:textId="77777777" w:rsidR="000E0819" w:rsidRDefault="000E0819">
      <w:pPr>
        <w:sectPr w:rsidR="000E0819">
          <w:pgSz w:w="11906" w:h="16838"/>
          <w:pgMar w:top="1440" w:right="1800" w:bottom="1440" w:left="1800" w:header="851" w:footer="992" w:gutter="0"/>
          <w:pgNumType w:fmt="numberInDash" w:start="1"/>
          <w:cols w:space="720"/>
          <w:titlePg/>
          <w:docGrid w:type="lines" w:linePitch="312"/>
        </w:sectPr>
      </w:pPr>
    </w:p>
    <w:p w14:paraId="055C4E87" w14:textId="58F8C65D" w:rsidR="000E0819" w:rsidRDefault="00000000">
      <w:pPr>
        <w:pStyle w:val="af1"/>
        <w:spacing w:before="0" w:after="100" w:afterAutospacing="1" w:line="360" w:lineRule="auto"/>
      </w:pPr>
      <w:r>
        <w:rPr>
          <w:rFonts w:hint="eastAsia"/>
        </w:rPr>
        <w:lastRenderedPageBreak/>
        <w:t>第一章</w:t>
      </w:r>
      <w:r w:rsidR="00904F1A">
        <w:rPr>
          <w:rFonts w:hint="eastAsia"/>
        </w:rPr>
        <w:t xml:space="preserve"> </w:t>
      </w:r>
      <w:r>
        <w:rPr>
          <w:rFonts w:hint="eastAsia"/>
        </w:rPr>
        <w:t>公开询价</w:t>
      </w:r>
      <w:r w:rsidR="00CB6FA9">
        <w:rPr>
          <w:rFonts w:hint="eastAsia"/>
        </w:rPr>
        <w:t>采购</w:t>
      </w:r>
      <w:r>
        <w:rPr>
          <w:rFonts w:hint="eastAsia"/>
        </w:rPr>
        <w:t>公告</w:t>
      </w:r>
    </w:p>
    <w:p w14:paraId="413D3562" w14:textId="56F25090" w:rsidR="000E0819" w:rsidRDefault="00000000">
      <w:pPr>
        <w:widowControl/>
        <w:tabs>
          <w:tab w:val="left" w:pos="0"/>
        </w:tabs>
        <w:spacing w:line="360" w:lineRule="auto"/>
        <w:ind w:firstLineChars="200" w:firstLine="480"/>
        <w:jc w:val="left"/>
        <w:textAlignment w:val="bottom"/>
        <w:rPr>
          <w:kern w:val="0"/>
          <w:sz w:val="24"/>
          <w:szCs w:val="24"/>
          <w:u w:val="single"/>
        </w:rPr>
      </w:pPr>
      <w:r>
        <w:rPr>
          <w:rFonts w:hint="eastAsia"/>
          <w:kern w:val="0"/>
          <w:sz w:val="24"/>
          <w:szCs w:val="24"/>
        </w:rPr>
        <w:t>滁州市轨道交通运营有限公司拟就</w:t>
      </w:r>
      <w:r w:rsidR="001D51D6">
        <w:rPr>
          <w:rFonts w:hint="eastAsia"/>
          <w:kern w:val="0"/>
          <w:sz w:val="24"/>
          <w:szCs w:val="24"/>
        </w:rPr>
        <w:t>2023</w:t>
      </w:r>
      <w:r w:rsidR="001D51D6">
        <w:rPr>
          <w:rFonts w:hint="eastAsia"/>
          <w:kern w:val="0"/>
          <w:sz w:val="24"/>
          <w:szCs w:val="24"/>
        </w:rPr>
        <w:t>年</w:t>
      </w:r>
      <w:proofErr w:type="gramStart"/>
      <w:r w:rsidR="001D51D6">
        <w:rPr>
          <w:rFonts w:hint="eastAsia"/>
          <w:kern w:val="0"/>
          <w:sz w:val="24"/>
          <w:szCs w:val="24"/>
        </w:rPr>
        <w:t>滁</w:t>
      </w:r>
      <w:proofErr w:type="gramEnd"/>
      <w:r w:rsidR="001D51D6">
        <w:rPr>
          <w:rFonts w:hint="eastAsia"/>
          <w:kern w:val="0"/>
          <w:sz w:val="24"/>
          <w:szCs w:val="24"/>
        </w:rPr>
        <w:t>宁城</w:t>
      </w:r>
      <w:proofErr w:type="gramStart"/>
      <w:r w:rsidR="001D51D6">
        <w:rPr>
          <w:rFonts w:hint="eastAsia"/>
          <w:kern w:val="0"/>
          <w:sz w:val="24"/>
          <w:szCs w:val="24"/>
        </w:rPr>
        <w:t>铁车辆</w:t>
      </w:r>
      <w:proofErr w:type="gramEnd"/>
      <w:r w:rsidR="001D51D6">
        <w:rPr>
          <w:rFonts w:hint="eastAsia"/>
          <w:kern w:val="0"/>
          <w:sz w:val="24"/>
          <w:szCs w:val="24"/>
        </w:rPr>
        <w:t>中心尿素采购项目</w:t>
      </w:r>
      <w:r w:rsidR="00447041">
        <w:rPr>
          <w:rFonts w:hint="eastAsia"/>
          <w:kern w:val="0"/>
          <w:sz w:val="24"/>
          <w:szCs w:val="24"/>
        </w:rPr>
        <w:t>重新</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14:paraId="6435CE1C" w14:textId="77777777" w:rsidR="000E0819" w:rsidRDefault="00000000">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721"/>
        <w:gridCol w:w="3634"/>
        <w:gridCol w:w="1756"/>
      </w:tblGrid>
      <w:tr w:rsidR="000E0819" w14:paraId="25C0FDD1" w14:textId="77777777">
        <w:trPr>
          <w:trHeight w:val="535"/>
          <w:jc w:val="center"/>
        </w:trPr>
        <w:tc>
          <w:tcPr>
            <w:tcW w:w="761" w:type="dxa"/>
            <w:vAlign w:val="center"/>
          </w:tcPr>
          <w:p w14:paraId="7F30FC62" w14:textId="77777777" w:rsidR="000E0819" w:rsidRDefault="00000000">
            <w:pPr>
              <w:jc w:val="center"/>
              <w:rPr>
                <w:rFonts w:ascii="宋体" w:hAnsi="宋体" w:cs="Arial"/>
                <w:sz w:val="24"/>
                <w:szCs w:val="24"/>
              </w:rPr>
            </w:pPr>
            <w:r>
              <w:rPr>
                <w:rFonts w:ascii="宋体" w:hAnsi="宋体" w:cs="Arial" w:hint="eastAsia"/>
                <w:sz w:val="24"/>
                <w:szCs w:val="24"/>
              </w:rPr>
              <w:t>序号</w:t>
            </w:r>
          </w:p>
        </w:tc>
        <w:tc>
          <w:tcPr>
            <w:tcW w:w="3721" w:type="dxa"/>
            <w:vAlign w:val="center"/>
          </w:tcPr>
          <w:p w14:paraId="154F313E" w14:textId="77777777" w:rsidR="000E0819" w:rsidRDefault="00000000">
            <w:pPr>
              <w:jc w:val="center"/>
              <w:rPr>
                <w:rFonts w:ascii="宋体" w:hAnsi="宋体" w:cs="Arial"/>
                <w:sz w:val="24"/>
                <w:szCs w:val="24"/>
              </w:rPr>
            </w:pPr>
            <w:r>
              <w:rPr>
                <w:rFonts w:ascii="宋体" w:hAnsi="宋体" w:cs="Arial" w:hint="eastAsia"/>
                <w:sz w:val="24"/>
                <w:szCs w:val="24"/>
              </w:rPr>
              <w:t>项目</w:t>
            </w:r>
          </w:p>
        </w:tc>
        <w:tc>
          <w:tcPr>
            <w:tcW w:w="3634" w:type="dxa"/>
            <w:vAlign w:val="center"/>
          </w:tcPr>
          <w:p w14:paraId="1A20D1E5" w14:textId="77777777" w:rsidR="000E0819" w:rsidRDefault="00000000">
            <w:pPr>
              <w:jc w:val="center"/>
              <w:rPr>
                <w:rFonts w:ascii="宋体" w:hAnsi="宋体" w:cs="Arial"/>
                <w:sz w:val="24"/>
                <w:szCs w:val="24"/>
              </w:rPr>
            </w:pPr>
            <w:r>
              <w:rPr>
                <w:rFonts w:ascii="宋体" w:hAnsi="宋体" w:cs="Arial" w:hint="eastAsia"/>
                <w:sz w:val="24"/>
                <w:szCs w:val="24"/>
              </w:rPr>
              <w:t>规格参数</w:t>
            </w:r>
          </w:p>
        </w:tc>
        <w:tc>
          <w:tcPr>
            <w:tcW w:w="1756" w:type="dxa"/>
            <w:vAlign w:val="center"/>
          </w:tcPr>
          <w:p w14:paraId="782104C5" w14:textId="77777777" w:rsidR="000E0819" w:rsidRDefault="00000000">
            <w:pPr>
              <w:jc w:val="center"/>
              <w:rPr>
                <w:rFonts w:ascii="宋体" w:hAnsi="宋体" w:cs="Arial"/>
                <w:sz w:val="24"/>
                <w:szCs w:val="24"/>
              </w:rPr>
            </w:pPr>
            <w:r>
              <w:rPr>
                <w:rFonts w:ascii="宋体" w:hAnsi="宋体" w:cs="Arial" w:hint="eastAsia"/>
                <w:sz w:val="24"/>
                <w:szCs w:val="24"/>
              </w:rPr>
              <w:t>数量</w:t>
            </w:r>
          </w:p>
        </w:tc>
      </w:tr>
      <w:tr w:rsidR="000E0819" w14:paraId="1D88D0B4" w14:textId="77777777">
        <w:trPr>
          <w:trHeight w:val="825"/>
          <w:jc w:val="center"/>
        </w:trPr>
        <w:tc>
          <w:tcPr>
            <w:tcW w:w="761" w:type="dxa"/>
            <w:vAlign w:val="center"/>
          </w:tcPr>
          <w:p w14:paraId="77D60554" w14:textId="77777777" w:rsidR="000E0819" w:rsidRDefault="00000000">
            <w:pPr>
              <w:jc w:val="center"/>
              <w:rPr>
                <w:rFonts w:ascii="宋体" w:hAnsi="宋体" w:cs="Arial"/>
                <w:sz w:val="24"/>
                <w:szCs w:val="24"/>
              </w:rPr>
            </w:pPr>
            <w:r>
              <w:rPr>
                <w:rFonts w:ascii="宋体" w:hAnsi="宋体" w:cs="Arial" w:hint="eastAsia"/>
                <w:sz w:val="24"/>
                <w:szCs w:val="24"/>
              </w:rPr>
              <w:t>1</w:t>
            </w:r>
          </w:p>
        </w:tc>
        <w:tc>
          <w:tcPr>
            <w:tcW w:w="3721" w:type="dxa"/>
            <w:vAlign w:val="center"/>
          </w:tcPr>
          <w:p w14:paraId="68974F84" w14:textId="2FF14AF3" w:rsidR="000E0819" w:rsidRDefault="001D51D6">
            <w:pPr>
              <w:jc w:val="center"/>
              <w:rPr>
                <w:rFonts w:ascii="宋体" w:hAnsi="宋体" w:cs="Arial"/>
                <w:sz w:val="24"/>
                <w:szCs w:val="24"/>
              </w:rPr>
            </w:pPr>
            <w:r>
              <w:rPr>
                <w:rFonts w:ascii="宋体" w:hAnsi="宋体" w:cs="Arial" w:hint="eastAsia"/>
                <w:sz w:val="24"/>
                <w:szCs w:val="24"/>
              </w:rPr>
              <w:t>2023年</w:t>
            </w:r>
            <w:proofErr w:type="gramStart"/>
            <w:r>
              <w:rPr>
                <w:rFonts w:ascii="宋体" w:hAnsi="宋体" w:cs="Arial" w:hint="eastAsia"/>
                <w:sz w:val="24"/>
                <w:szCs w:val="24"/>
              </w:rPr>
              <w:t>滁</w:t>
            </w:r>
            <w:proofErr w:type="gramEnd"/>
            <w:r>
              <w:rPr>
                <w:rFonts w:ascii="宋体" w:hAnsi="宋体" w:cs="Arial" w:hint="eastAsia"/>
                <w:sz w:val="24"/>
                <w:szCs w:val="24"/>
              </w:rPr>
              <w:t>宁城</w:t>
            </w:r>
            <w:proofErr w:type="gramStart"/>
            <w:r>
              <w:rPr>
                <w:rFonts w:ascii="宋体" w:hAnsi="宋体" w:cs="Arial" w:hint="eastAsia"/>
                <w:sz w:val="24"/>
                <w:szCs w:val="24"/>
              </w:rPr>
              <w:t>铁车辆</w:t>
            </w:r>
            <w:proofErr w:type="gramEnd"/>
            <w:r>
              <w:rPr>
                <w:rFonts w:ascii="宋体" w:hAnsi="宋体" w:cs="Arial" w:hint="eastAsia"/>
                <w:sz w:val="24"/>
                <w:szCs w:val="24"/>
              </w:rPr>
              <w:t>中心尿素采购项目</w:t>
            </w:r>
          </w:p>
        </w:tc>
        <w:tc>
          <w:tcPr>
            <w:tcW w:w="3634" w:type="dxa"/>
            <w:vAlign w:val="center"/>
          </w:tcPr>
          <w:p w14:paraId="0FD2594B" w14:textId="77777777" w:rsidR="000E0819" w:rsidRDefault="00000000">
            <w:pPr>
              <w:jc w:val="center"/>
              <w:rPr>
                <w:rFonts w:ascii="宋体" w:hAnsi="宋体" w:cs="Arial"/>
                <w:sz w:val="24"/>
                <w:szCs w:val="24"/>
              </w:rPr>
            </w:pPr>
            <w:r>
              <w:rPr>
                <w:rFonts w:ascii="宋体" w:hAnsi="宋体" w:cs="Arial" w:hint="eastAsia"/>
                <w:sz w:val="24"/>
                <w:szCs w:val="24"/>
              </w:rPr>
              <w:t>详细技术规格请参阅询价文件第三章“项目需求”</w:t>
            </w:r>
          </w:p>
        </w:tc>
        <w:tc>
          <w:tcPr>
            <w:tcW w:w="1756" w:type="dxa"/>
            <w:vAlign w:val="center"/>
          </w:tcPr>
          <w:p w14:paraId="13B839A9" w14:textId="77777777" w:rsidR="000E0819" w:rsidRDefault="00000000">
            <w:pPr>
              <w:jc w:val="center"/>
              <w:rPr>
                <w:rFonts w:ascii="宋体" w:hAnsi="宋体" w:cs="Arial"/>
                <w:sz w:val="24"/>
                <w:szCs w:val="24"/>
              </w:rPr>
            </w:pPr>
            <w:r>
              <w:rPr>
                <w:rFonts w:ascii="宋体" w:hAnsi="宋体" w:cs="Arial" w:hint="eastAsia"/>
                <w:sz w:val="24"/>
                <w:szCs w:val="24"/>
              </w:rPr>
              <w:t>一批</w:t>
            </w:r>
          </w:p>
        </w:tc>
      </w:tr>
      <w:tr w:rsidR="000E0819" w14:paraId="0E884E73" w14:textId="77777777">
        <w:trPr>
          <w:jc w:val="center"/>
        </w:trPr>
        <w:tc>
          <w:tcPr>
            <w:tcW w:w="9872" w:type="dxa"/>
            <w:gridSpan w:val="4"/>
            <w:vAlign w:val="center"/>
          </w:tcPr>
          <w:p w14:paraId="24BB47BC" w14:textId="77777777" w:rsidR="000E0819" w:rsidRDefault="00000000">
            <w:pPr>
              <w:jc w:val="left"/>
              <w:rPr>
                <w:rFonts w:ascii="宋体" w:hAnsi="宋体" w:cs="Arial"/>
                <w:sz w:val="24"/>
                <w:szCs w:val="24"/>
              </w:rPr>
            </w:pPr>
            <w:r>
              <w:rPr>
                <w:rFonts w:ascii="宋体" w:hAnsi="宋体" w:cs="Arial" w:hint="eastAsia"/>
                <w:sz w:val="24"/>
                <w:szCs w:val="24"/>
              </w:rPr>
              <w:t>备注：</w:t>
            </w:r>
          </w:p>
          <w:p w14:paraId="3FBBAF92" w14:textId="77777777" w:rsidR="000E0819" w:rsidRDefault="00000000">
            <w:pPr>
              <w:jc w:val="left"/>
              <w:rPr>
                <w:rFonts w:ascii="宋体" w:hAnsi="宋体" w:cs="Arial"/>
                <w:sz w:val="24"/>
                <w:szCs w:val="24"/>
              </w:rPr>
            </w:pPr>
            <w:r>
              <w:rPr>
                <w:rFonts w:ascii="宋体" w:hAnsi="宋体" w:cs="Arial" w:hint="eastAsia"/>
                <w:sz w:val="24"/>
                <w:szCs w:val="24"/>
              </w:rPr>
              <w:t>（1）本项目需求数量均为</w:t>
            </w:r>
            <w:r>
              <w:rPr>
                <w:rFonts w:ascii="宋体" w:hAnsi="宋体" w:cs="Arial" w:hint="eastAsia"/>
                <w:b/>
                <w:bCs/>
                <w:sz w:val="24"/>
                <w:szCs w:val="24"/>
              </w:rPr>
              <w:t>预估用量，</w:t>
            </w:r>
            <w:r>
              <w:rPr>
                <w:rFonts w:ascii="宋体" w:hAnsi="宋体" w:cs="Arial" w:hint="eastAsia"/>
                <w:sz w:val="24"/>
                <w:szCs w:val="24"/>
              </w:rPr>
              <w:t>采购人保留对品类和需求数量进行更改的权利；</w:t>
            </w:r>
          </w:p>
          <w:p w14:paraId="1E4B3754" w14:textId="77777777" w:rsidR="000E0819" w:rsidRDefault="00000000">
            <w:pPr>
              <w:jc w:val="left"/>
              <w:rPr>
                <w:sz w:val="24"/>
                <w:szCs w:val="24"/>
              </w:rPr>
            </w:pPr>
            <w:r>
              <w:rPr>
                <w:rFonts w:ascii="宋体" w:hAnsi="宋体" w:cs="Arial" w:hint="eastAsia"/>
                <w:sz w:val="24"/>
                <w:szCs w:val="24"/>
              </w:rPr>
              <w:t>（2）合同形式及采购期：三年期框架协议；</w:t>
            </w:r>
          </w:p>
          <w:p w14:paraId="46964956" w14:textId="77777777" w:rsidR="000E0819" w:rsidRDefault="00000000">
            <w:pPr>
              <w:jc w:val="left"/>
              <w:rPr>
                <w:rFonts w:ascii="宋体" w:hAnsi="宋体" w:cs="Arial"/>
                <w:sz w:val="24"/>
                <w:szCs w:val="24"/>
              </w:rPr>
            </w:pPr>
            <w:r>
              <w:rPr>
                <w:rFonts w:ascii="宋体" w:hAnsi="宋体" w:cs="Arial" w:hint="eastAsia"/>
                <w:sz w:val="24"/>
                <w:szCs w:val="24"/>
              </w:rPr>
              <w:t>（3）项目实施地点：安徽省滁州市。</w:t>
            </w:r>
          </w:p>
        </w:tc>
      </w:tr>
    </w:tbl>
    <w:p w14:paraId="1E363BF7" w14:textId="77777777" w:rsidR="000E0819" w:rsidRDefault="000E0819">
      <w:pPr>
        <w:widowControl/>
        <w:spacing w:line="360" w:lineRule="auto"/>
        <w:jc w:val="left"/>
        <w:rPr>
          <w:kern w:val="0"/>
          <w:sz w:val="24"/>
          <w:szCs w:val="24"/>
        </w:rPr>
      </w:pPr>
    </w:p>
    <w:p w14:paraId="21A73053" w14:textId="77777777" w:rsidR="000E0819" w:rsidRDefault="0000000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Ansi="宋体" w:hint="eastAsia"/>
          <w:kern w:val="0"/>
          <w:sz w:val="24"/>
          <w:szCs w:val="24"/>
        </w:rPr>
        <w:t>报价人</w:t>
      </w:r>
      <w:r>
        <w:rPr>
          <w:rFonts w:hAnsi="宋体"/>
          <w:kern w:val="0"/>
          <w:sz w:val="24"/>
          <w:szCs w:val="24"/>
        </w:rPr>
        <w:t>基本要求</w:t>
      </w:r>
    </w:p>
    <w:p w14:paraId="25F59F78" w14:textId="77777777" w:rsidR="000E081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5AF384BA" w14:textId="77777777" w:rsidR="000E0819"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4B37AE02" w14:textId="77777777" w:rsidR="000E081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321B65C8" w14:textId="77777777" w:rsidR="000E081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601C8870" w14:textId="77777777" w:rsidR="000E0819"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2020-2022</w:t>
      </w:r>
      <w:r>
        <w:rPr>
          <w:rFonts w:ascii="Times New Roman" w:cs="Times New Roman" w:hint="eastAsia"/>
        </w:rPr>
        <w:t>年）未处于财产被接管、冻结、破产状态，没有处于投标禁入期。</w:t>
      </w:r>
    </w:p>
    <w:p w14:paraId="41AB2846" w14:textId="77777777" w:rsidR="000E0819"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5E34DB5F" w14:textId="77777777" w:rsidR="000E0819" w:rsidRDefault="00000000">
      <w:pPr>
        <w:pStyle w:val="af0"/>
        <w:spacing w:before="0" w:beforeAutospacing="0" w:after="0" w:afterAutospacing="0" w:line="360" w:lineRule="auto"/>
        <w:ind w:left="420" w:hangingChars="175" w:hanging="420"/>
        <w:rPr>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2CD0B277" w14:textId="77777777" w:rsidR="000E081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5D5B48BC" w14:textId="77777777" w:rsidR="000E0819"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12023568" w14:textId="77777777" w:rsidR="000E0819"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79C799D7" w14:textId="77777777" w:rsidR="000E0819"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7965BCBF" w14:textId="77777777" w:rsidR="000E0819" w:rsidRDefault="00000000">
      <w:pPr>
        <w:widowControl/>
        <w:spacing w:line="360" w:lineRule="auto"/>
        <w:ind w:left="425" w:hangingChars="177" w:hanging="425"/>
        <w:jc w:val="left"/>
        <w:rPr>
          <w:rFonts w:hAnsi="宋体"/>
          <w:kern w:val="0"/>
          <w:sz w:val="24"/>
          <w:szCs w:val="24"/>
        </w:rPr>
      </w:pPr>
      <w:r>
        <w:rPr>
          <w:sz w:val="24"/>
          <w:szCs w:val="24"/>
        </w:rPr>
        <w:t>3.1</w:t>
      </w:r>
      <w:r>
        <w:rPr>
          <w:rFonts w:hAnsi="宋体"/>
          <w:kern w:val="0"/>
          <w:sz w:val="24"/>
          <w:szCs w:val="24"/>
        </w:rPr>
        <w:t xml:space="preserve"> </w:t>
      </w:r>
      <w:r>
        <w:rPr>
          <w:rFonts w:hAnsi="宋体" w:hint="eastAsia"/>
          <w:kern w:val="0"/>
          <w:sz w:val="24"/>
          <w:szCs w:val="24"/>
        </w:rPr>
        <w:t>本次采购公告在</w:t>
      </w:r>
      <w:proofErr w:type="gramStart"/>
      <w:r>
        <w:rPr>
          <w:rFonts w:hAnsi="宋体" w:hint="eastAsia"/>
          <w:kern w:val="0"/>
          <w:sz w:val="24"/>
          <w:szCs w:val="24"/>
        </w:rPr>
        <w:t>滁</w:t>
      </w:r>
      <w:proofErr w:type="gramEnd"/>
      <w:r>
        <w:rPr>
          <w:rFonts w:hAnsi="宋体" w:hint="eastAsia"/>
          <w:kern w:val="0"/>
          <w:sz w:val="24"/>
          <w:szCs w:val="24"/>
        </w:rPr>
        <w:t>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；中国采购与招标网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//chinabidding.com.cn</w:t>
      </w:r>
      <w:r>
        <w:rPr>
          <w:rFonts w:hAnsi="宋体" w:hint="eastAsia"/>
          <w:kern w:val="0"/>
          <w:sz w:val="24"/>
          <w:szCs w:val="24"/>
        </w:rPr>
        <w:t>；中国招</w:t>
      </w:r>
      <w:proofErr w:type="gramStart"/>
      <w:r>
        <w:rPr>
          <w:rFonts w:hAnsi="宋体" w:hint="eastAsia"/>
          <w:kern w:val="0"/>
          <w:sz w:val="24"/>
          <w:szCs w:val="24"/>
        </w:rPr>
        <w:t>投标网</w:t>
      </w:r>
      <w:proofErr w:type="gramEnd"/>
      <w:r>
        <w:rPr>
          <w:rFonts w:hAnsi="宋体" w:hint="eastAsia"/>
          <w:kern w:val="0"/>
          <w:sz w:val="24"/>
          <w:szCs w:val="24"/>
        </w:rPr>
        <w:t>http</w:t>
      </w:r>
      <w:r>
        <w:rPr>
          <w:rFonts w:hAnsi="宋体" w:hint="eastAsia"/>
          <w:kern w:val="0"/>
          <w:sz w:val="24"/>
          <w:szCs w:val="24"/>
        </w:rPr>
        <w:t>：</w:t>
      </w:r>
      <w:r>
        <w:rPr>
          <w:rFonts w:hAnsi="宋体" w:hint="eastAsia"/>
          <w:kern w:val="0"/>
          <w:sz w:val="24"/>
          <w:szCs w:val="24"/>
        </w:rPr>
        <w:t>//www.infobidding.com</w:t>
      </w:r>
      <w:r>
        <w:rPr>
          <w:rFonts w:hAnsi="宋体" w:hint="eastAsia"/>
          <w:kern w:val="0"/>
          <w:sz w:val="24"/>
          <w:szCs w:val="24"/>
        </w:rPr>
        <w:t>上登载，请登录上述网站浏览</w:t>
      </w:r>
      <w:r>
        <w:rPr>
          <w:rFonts w:hAnsi="宋体" w:hint="eastAsia"/>
          <w:kern w:val="0"/>
          <w:sz w:val="24"/>
          <w:szCs w:val="24"/>
        </w:rPr>
        <w:lastRenderedPageBreak/>
        <w:t>公告及附件的详细内容（如有修改、补充，以</w:t>
      </w:r>
      <w:proofErr w:type="gramStart"/>
      <w:r>
        <w:rPr>
          <w:rFonts w:hAnsi="宋体" w:hint="eastAsia"/>
          <w:kern w:val="0"/>
          <w:sz w:val="24"/>
          <w:szCs w:val="24"/>
        </w:rPr>
        <w:t>滁</w:t>
      </w:r>
      <w:proofErr w:type="gramEnd"/>
      <w:r>
        <w:rPr>
          <w:rFonts w:hAnsi="宋体" w:hint="eastAsia"/>
          <w:kern w:val="0"/>
          <w:sz w:val="24"/>
          <w:szCs w:val="24"/>
        </w:rPr>
        <w:t>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的更新内容为准）。</w:t>
      </w:r>
    </w:p>
    <w:p w14:paraId="4F06DE1A" w14:textId="039F4C6D" w:rsidR="000E0819" w:rsidRDefault="00000000">
      <w:pPr>
        <w:widowControl/>
        <w:spacing w:line="360" w:lineRule="auto"/>
        <w:ind w:left="425" w:hangingChars="177" w:hanging="425"/>
        <w:jc w:val="left"/>
        <w:rPr>
          <w:sz w:val="24"/>
          <w:szCs w:val="24"/>
        </w:rPr>
      </w:pPr>
      <w:r>
        <w:rPr>
          <w:rFonts w:hint="eastAsia"/>
          <w:sz w:val="24"/>
          <w:szCs w:val="24"/>
        </w:rPr>
        <w:t xml:space="preserve">3.2 </w:t>
      </w:r>
      <w:r>
        <w:rPr>
          <w:rFonts w:hint="eastAsia"/>
          <w:sz w:val="24"/>
          <w:szCs w:val="24"/>
        </w:rPr>
        <w:t>本项目报名时间：</w:t>
      </w:r>
      <w:r>
        <w:rPr>
          <w:sz w:val="24"/>
          <w:szCs w:val="24"/>
        </w:rPr>
        <w:t>自</w:t>
      </w:r>
      <w:r>
        <w:rPr>
          <w:sz w:val="24"/>
          <w:szCs w:val="24"/>
          <w:u w:val="single"/>
        </w:rPr>
        <w:t>2023</w:t>
      </w:r>
      <w:r>
        <w:rPr>
          <w:sz w:val="24"/>
          <w:szCs w:val="24"/>
        </w:rPr>
        <w:t>年</w:t>
      </w:r>
      <w:r w:rsidR="00804C18">
        <w:rPr>
          <w:sz w:val="24"/>
          <w:szCs w:val="24"/>
          <w:u w:val="single"/>
        </w:rPr>
        <w:t>11</w:t>
      </w:r>
      <w:r>
        <w:rPr>
          <w:sz w:val="24"/>
          <w:szCs w:val="24"/>
        </w:rPr>
        <w:t>月</w:t>
      </w:r>
      <w:r w:rsidR="00804C18">
        <w:rPr>
          <w:sz w:val="24"/>
          <w:szCs w:val="24"/>
          <w:u w:val="single"/>
        </w:rPr>
        <w:t>08</w:t>
      </w:r>
      <w:r>
        <w:rPr>
          <w:sz w:val="24"/>
          <w:szCs w:val="24"/>
        </w:rPr>
        <w:t>日起至</w:t>
      </w:r>
      <w:r>
        <w:rPr>
          <w:sz w:val="24"/>
          <w:szCs w:val="24"/>
          <w:u w:val="single"/>
        </w:rPr>
        <w:t>2023</w:t>
      </w:r>
      <w:r>
        <w:rPr>
          <w:sz w:val="24"/>
          <w:szCs w:val="24"/>
        </w:rPr>
        <w:t>年</w:t>
      </w:r>
      <w:r w:rsidR="00804C18">
        <w:rPr>
          <w:sz w:val="24"/>
          <w:szCs w:val="24"/>
          <w:u w:val="single"/>
        </w:rPr>
        <w:t>11</w:t>
      </w:r>
      <w:r>
        <w:rPr>
          <w:sz w:val="24"/>
          <w:szCs w:val="24"/>
        </w:rPr>
        <w:t>月</w:t>
      </w:r>
      <w:r w:rsidR="00536C27">
        <w:rPr>
          <w:sz w:val="24"/>
          <w:szCs w:val="24"/>
          <w:u w:val="single"/>
        </w:rPr>
        <w:t>14</w:t>
      </w:r>
      <w:r>
        <w:rPr>
          <w:sz w:val="24"/>
          <w:szCs w:val="24"/>
        </w:rPr>
        <w:t>日</w:t>
      </w:r>
      <w:r>
        <w:rPr>
          <w:rFonts w:hint="eastAsia"/>
          <w:sz w:val="24"/>
          <w:szCs w:val="24"/>
          <w:u w:val="single"/>
        </w:rPr>
        <w:t>1</w:t>
      </w:r>
      <w:r w:rsidR="0007395B">
        <w:rPr>
          <w:sz w:val="24"/>
          <w:szCs w:val="24"/>
          <w:u w:val="single"/>
        </w:rPr>
        <w:t>7</w:t>
      </w:r>
      <w:r>
        <w:rPr>
          <w:rFonts w:hint="eastAsia"/>
          <w:sz w:val="24"/>
          <w:szCs w:val="24"/>
          <w:u w:val="single"/>
        </w:rPr>
        <w:t>：</w:t>
      </w:r>
      <w:r w:rsidR="0007395B">
        <w:rPr>
          <w:sz w:val="24"/>
          <w:szCs w:val="24"/>
          <w:u w:val="single"/>
        </w:rPr>
        <w:t>3</w:t>
      </w:r>
      <w:r>
        <w:rPr>
          <w:rFonts w:hint="eastAsia"/>
          <w:sz w:val="24"/>
          <w:szCs w:val="24"/>
          <w:u w:val="single"/>
        </w:rPr>
        <w:t>0</w:t>
      </w:r>
      <w:r>
        <w:rPr>
          <w:sz w:val="24"/>
          <w:szCs w:val="24"/>
        </w:rPr>
        <w:t>止</w:t>
      </w:r>
      <w:r>
        <w:rPr>
          <w:rFonts w:hint="eastAsia"/>
          <w:sz w:val="24"/>
          <w:szCs w:val="24"/>
        </w:rPr>
        <w:t>（北京时间）。符合报价人基本要求的单位</w:t>
      </w:r>
      <w:r>
        <w:rPr>
          <w:rFonts w:hint="eastAsia"/>
          <w:sz w:val="24"/>
          <w:szCs w:val="24"/>
        </w:rPr>
        <w:t>/</w:t>
      </w:r>
      <w:r>
        <w:rPr>
          <w:rFonts w:hint="eastAsia"/>
          <w:sz w:val="24"/>
          <w:szCs w:val="24"/>
        </w:rPr>
        <w:t>公司若有意愿，请下载填写公告附件《供应商信息登记表》并加盖公章后扫描，通过电子邮件发送至本公告“</w:t>
      </w:r>
      <w:r>
        <w:rPr>
          <w:rFonts w:hint="eastAsia"/>
          <w:sz w:val="24"/>
          <w:szCs w:val="24"/>
        </w:rPr>
        <w:t xml:space="preserve">7 </w:t>
      </w:r>
      <w:r>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558368E1" w14:textId="77777777" w:rsidR="000E0819"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2D5B6CFC" w14:textId="77777777" w:rsidR="000E0819"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2770D2F2" w14:textId="02C0AD6E" w:rsidR="000E0819"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rFonts w:ascii="Times New Roman" w:hAnsi="Times New Roman" w:cs="Times New Roman"/>
          <w:kern w:val="2"/>
          <w:u w:val="single"/>
        </w:rPr>
        <w:t>2023</w:t>
      </w:r>
      <w:r>
        <w:rPr>
          <w:rFonts w:ascii="Times New Roman" w:cs="Times New Roman"/>
        </w:rPr>
        <w:t>年</w:t>
      </w:r>
      <w:r>
        <w:rPr>
          <w:rFonts w:ascii="Times New Roman" w:hAnsi="Times New Roman" w:cs="Times New Roman"/>
          <w:kern w:val="2"/>
          <w:u w:val="single"/>
        </w:rPr>
        <w:t>1</w:t>
      </w:r>
      <w:r w:rsidR="00EF41CE">
        <w:rPr>
          <w:rFonts w:ascii="Times New Roman" w:hAnsi="Times New Roman" w:cs="Times New Roman"/>
          <w:kern w:val="2"/>
          <w:u w:val="single"/>
        </w:rPr>
        <w:t>1</w:t>
      </w:r>
      <w:r>
        <w:rPr>
          <w:rFonts w:ascii="Times New Roman" w:cs="Times New Roman"/>
        </w:rPr>
        <w:t>月</w:t>
      </w:r>
      <w:r w:rsidR="000C5C59">
        <w:rPr>
          <w:rFonts w:ascii="Times New Roman" w:hAnsi="Times New Roman" w:cs="Times New Roman"/>
          <w:kern w:val="2"/>
          <w:u w:val="single"/>
        </w:rPr>
        <w:t>2</w:t>
      </w:r>
      <w:r w:rsidR="00940406">
        <w:rPr>
          <w:rFonts w:ascii="Times New Roman" w:hAnsi="Times New Roman" w:cs="Times New Roman"/>
          <w:kern w:val="2"/>
          <w:u w:val="single"/>
        </w:rPr>
        <w:t>1</w:t>
      </w:r>
      <w:r>
        <w:rPr>
          <w:rFonts w:ascii="Times New Roman" w:cs="Times New Roman"/>
        </w:rPr>
        <w:t>日</w:t>
      </w:r>
      <w:r w:rsidR="009913C8">
        <w:rPr>
          <w:rFonts w:ascii="Times New Roman" w:hAnsi="Times New Roman" w:cs="Times New Roman"/>
          <w:kern w:val="2"/>
          <w:u w:val="single"/>
        </w:rPr>
        <w:t>14</w:t>
      </w:r>
      <w:r>
        <w:rPr>
          <w:rFonts w:ascii="Times New Roman" w:hAnsi="Times New Roman" w:cs="Times New Roman" w:hint="eastAsia"/>
          <w:kern w:val="2"/>
          <w:u w:val="single"/>
        </w:rPr>
        <w:t>：</w:t>
      </w:r>
      <w:r>
        <w:rPr>
          <w:rFonts w:ascii="Times New Roman" w:hAnsi="Times New Roman" w:cs="Times New Roman" w:hint="eastAsia"/>
          <w:kern w:val="2"/>
          <w:u w:val="single"/>
        </w:rPr>
        <w:t>00</w:t>
      </w:r>
      <w:r>
        <w:rPr>
          <w:rFonts w:ascii="Times New Roman" w:hAnsi="Times New Roman" w:cs="Times New Roman" w:hint="eastAsia"/>
        </w:rPr>
        <w:t>，报价文件送达的时间以采购人收到时间为准</w:t>
      </w:r>
      <w:r>
        <w:rPr>
          <w:rFonts w:ascii="Times New Roman" w:cs="Times New Roman"/>
        </w:rPr>
        <w:t>。</w:t>
      </w:r>
    </w:p>
    <w:p w14:paraId="2E5947C3" w14:textId="77777777" w:rsidR="000E0819"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w:t>
      </w:r>
      <w:proofErr w:type="gramStart"/>
      <w:r>
        <w:rPr>
          <w:rFonts w:ascii="Times New Roman" w:cs="Times New Roman" w:hint="eastAsia"/>
          <w:u w:val="single"/>
        </w:rPr>
        <w:t>谯</w:t>
      </w:r>
      <w:proofErr w:type="gramEnd"/>
      <w:r>
        <w:rPr>
          <w:rFonts w:ascii="Times New Roman" w:cs="Times New Roman" w:hint="eastAsia"/>
          <w:u w:val="single"/>
        </w:rPr>
        <w:t>区徽州路</w:t>
      </w:r>
      <w:r>
        <w:rPr>
          <w:rFonts w:ascii="Times New Roman" w:cs="Times New Roman" w:hint="eastAsia"/>
          <w:u w:val="single"/>
        </w:rPr>
        <w:t>701</w:t>
      </w:r>
      <w:r>
        <w:rPr>
          <w:rFonts w:ascii="Times New Roman" w:cs="Times New Roman" w:hint="eastAsia"/>
          <w:u w:val="single"/>
        </w:rPr>
        <w:t>号</w:t>
      </w:r>
      <w:proofErr w:type="gramStart"/>
      <w:r>
        <w:rPr>
          <w:rFonts w:ascii="Times New Roman" w:cs="Times New Roman" w:hint="eastAsia"/>
          <w:u w:val="single"/>
        </w:rPr>
        <w:t>滁</w:t>
      </w:r>
      <w:proofErr w:type="gramEnd"/>
      <w:r>
        <w:rPr>
          <w:rFonts w:ascii="Times New Roman" w:cs="Times New Roman" w:hint="eastAsia"/>
          <w:u w:val="single"/>
        </w:rPr>
        <w:t>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3222C002" w14:textId="77777777" w:rsidR="000E0819"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7A2CE118" w14:textId="488D02C8" w:rsidR="000E0819"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proofErr w:type="gramStart"/>
      <w:r>
        <w:rPr>
          <w:rFonts w:ascii="Times New Roman" w:cs="Times New Roman" w:hint="eastAsia"/>
          <w:b/>
          <w:u w:val="single"/>
        </w:rPr>
        <w:t>肆佰</w:t>
      </w:r>
      <w:proofErr w:type="gramEnd"/>
      <w:r>
        <w:rPr>
          <w:rFonts w:ascii="Times New Roman" w:cs="Times New Roman" w:hint="eastAsia"/>
          <w:b/>
          <w:u w:val="single"/>
        </w:rPr>
        <w:t>元整</w:t>
      </w:r>
      <w:r>
        <w:rPr>
          <w:rFonts w:ascii="Times New Roman" w:cs="Times New Roman" w:hint="eastAsia"/>
        </w:rPr>
        <w:t>。报价人的报价保证金必须在</w:t>
      </w:r>
      <w:r>
        <w:rPr>
          <w:rFonts w:ascii="Times New Roman" w:hAnsi="Times New Roman" w:cs="Times New Roman"/>
          <w:kern w:val="2"/>
          <w:u w:val="single"/>
        </w:rPr>
        <w:t>2023</w:t>
      </w:r>
      <w:r>
        <w:rPr>
          <w:rFonts w:ascii="Times New Roman" w:cs="Times New Roman"/>
        </w:rPr>
        <w:t>年</w:t>
      </w:r>
      <w:r>
        <w:rPr>
          <w:rFonts w:ascii="Times New Roman" w:hAnsi="Times New Roman" w:cs="Times New Roman"/>
          <w:kern w:val="2"/>
          <w:u w:val="single"/>
        </w:rPr>
        <w:t>1</w:t>
      </w:r>
      <w:r w:rsidR="00450D0D">
        <w:rPr>
          <w:rFonts w:ascii="Times New Roman" w:hAnsi="Times New Roman" w:cs="Times New Roman"/>
          <w:kern w:val="2"/>
          <w:u w:val="single"/>
        </w:rPr>
        <w:t>1</w:t>
      </w:r>
      <w:r>
        <w:rPr>
          <w:rFonts w:ascii="Times New Roman" w:cs="Times New Roman"/>
        </w:rPr>
        <w:t>月</w:t>
      </w:r>
      <w:r w:rsidR="00960800">
        <w:rPr>
          <w:rFonts w:ascii="Times New Roman" w:hAnsi="Times New Roman" w:cs="Times New Roman"/>
          <w:kern w:val="2"/>
          <w:u w:val="single"/>
        </w:rPr>
        <w:t>2</w:t>
      </w:r>
      <w:r w:rsidR="008E7581">
        <w:rPr>
          <w:rFonts w:ascii="Times New Roman" w:hAnsi="Times New Roman" w:cs="Times New Roman"/>
          <w:kern w:val="2"/>
          <w:u w:val="single"/>
        </w:rPr>
        <w:t>1</w:t>
      </w:r>
      <w:r>
        <w:rPr>
          <w:rFonts w:ascii="Times New Roman" w:cs="Times New Roman"/>
        </w:rPr>
        <w:t>日</w:t>
      </w:r>
      <w:r>
        <w:rPr>
          <w:rFonts w:ascii="Times New Roman" w:cs="Times New Roman" w:hint="eastAsia"/>
        </w:rPr>
        <w:t>上午</w:t>
      </w:r>
      <w:r>
        <w:rPr>
          <w:rFonts w:ascii="Times New Roman" w:hAnsi="Times New Roman" w:cs="Times New Roman" w:hint="eastAsia"/>
          <w:kern w:val="2"/>
          <w:u w:val="single"/>
        </w:rPr>
        <w:t>1</w:t>
      </w:r>
      <w:r w:rsidR="00960800">
        <w:rPr>
          <w:rFonts w:ascii="Times New Roman" w:hAnsi="Times New Roman" w:cs="Times New Roman"/>
          <w:kern w:val="2"/>
          <w:u w:val="single"/>
        </w:rPr>
        <w:t>4</w:t>
      </w:r>
      <w:r>
        <w:rPr>
          <w:rFonts w:ascii="Times New Roman" w:hAnsi="Times New Roman" w:cs="Times New Roman" w:hint="eastAsia"/>
          <w:kern w:val="2"/>
          <w:u w:val="single"/>
        </w:rPr>
        <w:t>：</w:t>
      </w:r>
      <w:r>
        <w:rPr>
          <w:rFonts w:ascii="Times New Roman" w:hAnsi="Times New Roman" w:cs="Times New Roman" w:hint="eastAsia"/>
          <w:kern w:val="2"/>
          <w:u w:val="single"/>
        </w:rPr>
        <w:t>00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26C443CA" w14:textId="77777777" w:rsidR="000E0819"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52696FC7" w14:textId="77777777" w:rsidR="000E0819"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31F20581" w14:textId="77777777" w:rsidR="000E0819"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2CC9E208" w14:textId="77777777" w:rsidR="000E0819" w:rsidRDefault="00000000">
      <w:pPr>
        <w:pStyle w:val="af0"/>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w:t>
      </w:r>
      <w:proofErr w:type="gramStart"/>
      <w:r>
        <w:rPr>
          <w:rFonts w:ascii="Times New Roman" w:cs="Times New Roman" w:hint="eastAsia"/>
        </w:rPr>
        <w:t>不</w:t>
      </w:r>
      <w:proofErr w:type="gramEnd"/>
      <w:r>
        <w:rPr>
          <w:rFonts w:ascii="Times New Roman" w:cs="Times New Roman" w:hint="eastAsia"/>
        </w:rPr>
        <w:t>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57F12146" w14:textId="77777777" w:rsidR="000E0819" w:rsidRDefault="0000000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58966880" w14:textId="77777777" w:rsidR="000E0819" w:rsidRDefault="00000000">
      <w:pPr>
        <w:widowControl/>
        <w:spacing w:line="360" w:lineRule="auto"/>
        <w:ind w:leftChars="110" w:left="231"/>
        <w:jc w:val="left"/>
        <w:rPr>
          <w:kern w:val="0"/>
          <w:sz w:val="24"/>
          <w:szCs w:val="24"/>
        </w:rPr>
      </w:pPr>
      <w:r>
        <w:rPr>
          <w:kern w:val="0"/>
          <w:sz w:val="24"/>
          <w:szCs w:val="24"/>
        </w:rPr>
        <w:t>联系单位：</w:t>
      </w:r>
      <w:r>
        <w:rPr>
          <w:rFonts w:hint="eastAsia"/>
          <w:kern w:val="0"/>
          <w:sz w:val="24"/>
          <w:szCs w:val="24"/>
        </w:rPr>
        <w:t>滁州市轨道交通运营有限公司物资部</w:t>
      </w:r>
    </w:p>
    <w:p w14:paraId="1D33C9D3" w14:textId="77777777" w:rsidR="000E0819" w:rsidRDefault="00000000">
      <w:pPr>
        <w:widowControl/>
        <w:spacing w:line="360" w:lineRule="auto"/>
        <w:ind w:leftChars="110" w:left="231"/>
        <w:jc w:val="left"/>
        <w:rPr>
          <w:kern w:val="0"/>
          <w:sz w:val="24"/>
          <w:szCs w:val="24"/>
        </w:rPr>
      </w:pPr>
      <w:r>
        <w:rPr>
          <w:kern w:val="0"/>
          <w:sz w:val="24"/>
          <w:szCs w:val="24"/>
        </w:rPr>
        <w:t>地址：</w:t>
      </w:r>
      <w:r>
        <w:rPr>
          <w:rFonts w:hint="eastAsia"/>
          <w:kern w:val="0"/>
          <w:sz w:val="24"/>
          <w:szCs w:val="24"/>
        </w:rPr>
        <w:t>安徽省滁州市南</w:t>
      </w:r>
      <w:proofErr w:type="gramStart"/>
      <w:r>
        <w:rPr>
          <w:rFonts w:hint="eastAsia"/>
          <w:kern w:val="0"/>
          <w:sz w:val="24"/>
          <w:szCs w:val="24"/>
        </w:rPr>
        <w:t>谯</w:t>
      </w:r>
      <w:proofErr w:type="gramEnd"/>
      <w:r>
        <w:rPr>
          <w:rFonts w:hint="eastAsia"/>
          <w:kern w:val="0"/>
          <w:sz w:val="24"/>
          <w:szCs w:val="24"/>
        </w:rPr>
        <w:t>区徽州路</w:t>
      </w:r>
      <w:r>
        <w:rPr>
          <w:rFonts w:hint="eastAsia"/>
          <w:kern w:val="0"/>
          <w:sz w:val="24"/>
          <w:szCs w:val="24"/>
        </w:rPr>
        <w:t>701</w:t>
      </w:r>
      <w:r>
        <w:rPr>
          <w:rFonts w:hint="eastAsia"/>
          <w:kern w:val="0"/>
          <w:sz w:val="24"/>
          <w:szCs w:val="24"/>
        </w:rPr>
        <w:t>号</w:t>
      </w:r>
      <w:proofErr w:type="gramStart"/>
      <w:r>
        <w:rPr>
          <w:rFonts w:hint="eastAsia"/>
          <w:kern w:val="0"/>
          <w:sz w:val="24"/>
          <w:szCs w:val="24"/>
        </w:rPr>
        <w:t>滁</w:t>
      </w:r>
      <w:proofErr w:type="gramEnd"/>
      <w:r>
        <w:rPr>
          <w:rFonts w:hint="eastAsia"/>
          <w:kern w:val="0"/>
          <w:sz w:val="24"/>
          <w:szCs w:val="24"/>
        </w:rPr>
        <w:t>宁城铁控制中心</w:t>
      </w:r>
      <w:r>
        <w:rPr>
          <w:rFonts w:hint="eastAsia"/>
          <w:kern w:val="0"/>
          <w:sz w:val="24"/>
          <w:szCs w:val="24"/>
        </w:rPr>
        <w:t>516</w:t>
      </w:r>
      <w:r>
        <w:rPr>
          <w:rFonts w:hint="eastAsia"/>
          <w:kern w:val="0"/>
          <w:sz w:val="24"/>
          <w:szCs w:val="24"/>
        </w:rPr>
        <w:t>室</w:t>
      </w:r>
    </w:p>
    <w:p w14:paraId="66D25687" w14:textId="77777777" w:rsidR="000E0819" w:rsidRDefault="00000000">
      <w:pPr>
        <w:widowControl/>
        <w:spacing w:line="360" w:lineRule="auto"/>
        <w:ind w:leftChars="110" w:left="231"/>
        <w:jc w:val="left"/>
        <w:rPr>
          <w:kern w:val="0"/>
          <w:sz w:val="24"/>
          <w:szCs w:val="24"/>
        </w:rPr>
      </w:pPr>
      <w:r>
        <w:rPr>
          <w:kern w:val="0"/>
          <w:sz w:val="24"/>
          <w:szCs w:val="24"/>
        </w:rPr>
        <w:t>邮编：</w:t>
      </w:r>
      <w:r>
        <w:rPr>
          <w:rFonts w:hint="eastAsia"/>
          <w:kern w:val="0"/>
          <w:sz w:val="24"/>
          <w:szCs w:val="24"/>
        </w:rPr>
        <w:t>239000</w:t>
      </w:r>
    </w:p>
    <w:p w14:paraId="2E4E5FB2" w14:textId="77777777" w:rsidR="000E0819" w:rsidRDefault="00000000">
      <w:pPr>
        <w:widowControl/>
        <w:spacing w:line="360" w:lineRule="auto"/>
        <w:ind w:leftChars="110" w:left="231"/>
        <w:jc w:val="left"/>
        <w:rPr>
          <w:kern w:val="0"/>
          <w:sz w:val="24"/>
          <w:szCs w:val="24"/>
        </w:rPr>
      </w:pPr>
      <w:r>
        <w:rPr>
          <w:kern w:val="0"/>
          <w:sz w:val="24"/>
          <w:szCs w:val="24"/>
        </w:rPr>
        <w:t>联系人：</w:t>
      </w:r>
      <w:r>
        <w:rPr>
          <w:rFonts w:hint="eastAsia"/>
          <w:kern w:val="0"/>
          <w:sz w:val="24"/>
          <w:szCs w:val="24"/>
        </w:rPr>
        <w:t>于工</w:t>
      </w:r>
    </w:p>
    <w:p w14:paraId="0FBA03A9" w14:textId="77777777" w:rsidR="000E0819" w:rsidRDefault="00000000">
      <w:pPr>
        <w:widowControl/>
        <w:spacing w:line="360" w:lineRule="auto"/>
        <w:ind w:leftChars="110" w:left="231"/>
        <w:jc w:val="left"/>
        <w:rPr>
          <w:kern w:val="0"/>
          <w:sz w:val="24"/>
          <w:szCs w:val="24"/>
        </w:rPr>
      </w:pPr>
      <w:r>
        <w:rPr>
          <w:kern w:val="0"/>
          <w:sz w:val="24"/>
          <w:szCs w:val="24"/>
        </w:rPr>
        <w:lastRenderedPageBreak/>
        <w:t>电话：</w:t>
      </w:r>
      <w:r>
        <w:rPr>
          <w:rFonts w:hint="eastAsia"/>
          <w:kern w:val="0"/>
          <w:sz w:val="24"/>
          <w:szCs w:val="24"/>
        </w:rPr>
        <w:t>0</w:t>
      </w:r>
      <w:r>
        <w:rPr>
          <w:kern w:val="0"/>
          <w:sz w:val="24"/>
          <w:szCs w:val="24"/>
        </w:rPr>
        <w:t>550-3352129</w:t>
      </w:r>
    </w:p>
    <w:p w14:paraId="6E2B359F" w14:textId="77777777" w:rsidR="000E0819" w:rsidRDefault="00000000">
      <w:pPr>
        <w:pStyle w:val="af0"/>
        <w:spacing w:before="0" w:beforeAutospacing="0" w:after="0" w:afterAutospacing="0" w:line="360" w:lineRule="auto"/>
        <w:ind w:left="149" w:firstLineChars="0" w:firstLine="82"/>
        <w:rPr>
          <w:rFonts w:ascii="Times New Roman" w:hAnsi="Times New Roman" w:cs="Times New Roman"/>
        </w:rPr>
      </w:pPr>
      <w:r>
        <w:rPr>
          <w:rFonts w:ascii="Times New Roman" w:hAnsi="Times New Roman" w:cs="Times New Roman"/>
        </w:rPr>
        <w:t>邮箱：</w:t>
      </w:r>
      <w:r>
        <w:rPr>
          <w:rFonts w:ascii="Times New Roman" w:hAnsi="Times New Roman" w:cs="Times New Roman"/>
        </w:rPr>
        <w:t>czrtocwzb@163.com</w:t>
      </w:r>
    </w:p>
    <w:p w14:paraId="54AA391A" w14:textId="77777777" w:rsidR="000E0819" w:rsidRDefault="000E0819">
      <w:pPr>
        <w:pStyle w:val="af0"/>
        <w:spacing w:before="0" w:beforeAutospacing="0" w:after="0" w:afterAutospacing="0" w:line="360" w:lineRule="auto"/>
        <w:ind w:left="149" w:hangingChars="62" w:hanging="149"/>
        <w:rPr>
          <w:rFonts w:ascii="Times New Roman" w:hAnsi="Times New Roman" w:cs="Times New Roman"/>
        </w:rPr>
      </w:pPr>
    </w:p>
    <w:p w14:paraId="215D849F" w14:textId="77777777" w:rsidR="000E0819" w:rsidRDefault="00000000">
      <w:pPr>
        <w:spacing w:line="360" w:lineRule="auto"/>
        <w:ind w:left="360" w:hanging="360"/>
        <w:jc w:val="right"/>
        <w:rPr>
          <w:kern w:val="0"/>
          <w:sz w:val="24"/>
          <w:szCs w:val="24"/>
        </w:rPr>
      </w:pPr>
      <w:r>
        <w:rPr>
          <w:rFonts w:hint="eastAsia"/>
          <w:kern w:val="0"/>
          <w:sz w:val="24"/>
          <w:szCs w:val="24"/>
        </w:rPr>
        <w:t>滁州市轨道交通运营有限公司</w:t>
      </w:r>
    </w:p>
    <w:p w14:paraId="010B6521" w14:textId="1D605488" w:rsidR="0099525D" w:rsidRDefault="00000000" w:rsidP="0099525D">
      <w:pPr>
        <w:wordWrap w:val="0"/>
        <w:spacing w:line="360" w:lineRule="auto"/>
        <w:ind w:left="360" w:hanging="360"/>
        <w:jc w:val="right"/>
        <w:rPr>
          <w:kern w:val="0"/>
          <w:sz w:val="24"/>
          <w:szCs w:val="24"/>
        </w:rPr>
      </w:pPr>
      <w:r>
        <w:rPr>
          <w:rFonts w:hint="eastAsia"/>
          <w:kern w:val="0"/>
          <w:sz w:val="24"/>
          <w:szCs w:val="24"/>
        </w:rPr>
        <w:t>2</w:t>
      </w:r>
      <w:r>
        <w:rPr>
          <w:kern w:val="0"/>
          <w:sz w:val="24"/>
          <w:szCs w:val="24"/>
        </w:rPr>
        <w:t>023</w:t>
      </w:r>
      <w:r>
        <w:rPr>
          <w:rFonts w:hint="eastAsia"/>
          <w:kern w:val="0"/>
          <w:sz w:val="24"/>
          <w:szCs w:val="24"/>
        </w:rPr>
        <w:t>年</w:t>
      </w:r>
      <w:r w:rsidR="001211B5">
        <w:rPr>
          <w:kern w:val="0"/>
          <w:sz w:val="24"/>
          <w:szCs w:val="24"/>
        </w:rPr>
        <w:t>11</w:t>
      </w:r>
      <w:r>
        <w:rPr>
          <w:rFonts w:hint="eastAsia"/>
          <w:kern w:val="0"/>
          <w:sz w:val="24"/>
          <w:szCs w:val="24"/>
        </w:rPr>
        <w:t>月</w:t>
      </w:r>
      <w:r w:rsidR="001211B5">
        <w:rPr>
          <w:kern w:val="0"/>
          <w:sz w:val="24"/>
          <w:szCs w:val="24"/>
        </w:rPr>
        <w:t>8</w:t>
      </w:r>
      <w:r>
        <w:rPr>
          <w:rFonts w:hint="eastAsia"/>
          <w:kern w:val="0"/>
          <w:sz w:val="24"/>
          <w:szCs w:val="24"/>
        </w:rPr>
        <w:t>日</w:t>
      </w:r>
    </w:p>
    <w:p w14:paraId="2D335112" w14:textId="77777777" w:rsidR="0099525D" w:rsidRDefault="0099525D" w:rsidP="0099525D">
      <w:pPr>
        <w:pStyle w:val="af0"/>
        <w:spacing w:before="0" w:beforeAutospacing="0" w:after="0" w:afterAutospacing="0" w:line="360" w:lineRule="auto"/>
        <w:ind w:firstLineChars="0"/>
      </w:pPr>
      <w:r>
        <w:rPr>
          <w:rFonts w:hint="eastAsia"/>
        </w:rPr>
        <w:t>附件：《供应商信息登记表》</w:t>
      </w:r>
    </w:p>
    <w:p w14:paraId="1300D53B" w14:textId="77777777" w:rsidR="000E0819"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220103BD" w14:textId="77777777" w:rsidR="000E0819" w:rsidRDefault="000E0819">
      <w:pPr>
        <w:pStyle w:val="afa"/>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0E0819" w14:paraId="2E567FA2" w14:textId="77777777">
        <w:trPr>
          <w:trHeight w:val="678"/>
          <w:jc w:val="center"/>
        </w:trPr>
        <w:tc>
          <w:tcPr>
            <w:tcW w:w="1661" w:type="dxa"/>
            <w:vAlign w:val="center"/>
          </w:tcPr>
          <w:p w14:paraId="1BF93231"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4207550C" w14:textId="3A88A9F5" w:rsidR="000E0819" w:rsidRDefault="001D51D6">
            <w:pPr>
              <w:autoSpaceDE w:val="0"/>
              <w:autoSpaceDN w:val="0"/>
              <w:adjustRightInd w:val="0"/>
              <w:jc w:val="center"/>
              <w:rPr>
                <w:rFonts w:ascii="宋体" w:hAnsi="宋体"/>
                <w:kern w:val="0"/>
                <w:szCs w:val="21"/>
              </w:rPr>
            </w:pPr>
            <w:r>
              <w:rPr>
                <w:rFonts w:ascii="宋体" w:hAnsi="宋体" w:cs="Arial" w:hint="eastAsia"/>
                <w:szCs w:val="21"/>
              </w:rPr>
              <w:t>2023年</w:t>
            </w:r>
            <w:proofErr w:type="gramStart"/>
            <w:r>
              <w:rPr>
                <w:rFonts w:ascii="宋体" w:hAnsi="宋体" w:cs="Arial" w:hint="eastAsia"/>
                <w:szCs w:val="21"/>
              </w:rPr>
              <w:t>滁</w:t>
            </w:r>
            <w:proofErr w:type="gramEnd"/>
            <w:r>
              <w:rPr>
                <w:rFonts w:ascii="宋体" w:hAnsi="宋体" w:cs="Arial" w:hint="eastAsia"/>
                <w:szCs w:val="21"/>
              </w:rPr>
              <w:t>宁城</w:t>
            </w:r>
            <w:proofErr w:type="gramStart"/>
            <w:r>
              <w:rPr>
                <w:rFonts w:ascii="宋体" w:hAnsi="宋体" w:cs="Arial" w:hint="eastAsia"/>
                <w:szCs w:val="21"/>
              </w:rPr>
              <w:t>铁车辆</w:t>
            </w:r>
            <w:proofErr w:type="gramEnd"/>
            <w:r>
              <w:rPr>
                <w:rFonts w:ascii="宋体" w:hAnsi="宋体" w:cs="Arial" w:hint="eastAsia"/>
                <w:szCs w:val="21"/>
              </w:rPr>
              <w:t>中心尿素采购项目</w:t>
            </w:r>
          </w:p>
        </w:tc>
      </w:tr>
      <w:tr w:rsidR="000E0819" w14:paraId="5D6B131E" w14:textId="77777777">
        <w:trPr>
          <w:trHeight w:val="678"/>
          <w:jc w:val="center"/>
        </w:trPr>
        <w:tc>
          <w:tcPr>
            <w:tcW w:w="1661" w:type="dxa"/>
            <w:vAlign w:val="center"/>
          </w:tcPr>
          <w:p w14:paraId="476B2E43"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75DA93F5" w14:textId="77777777" w:rsidR="000E0819" w:rsidRDefault="000E0819">
            <w:pPr>
              <w:autoSpaceDE w:val="0"/>
              <w:autoSpaceDN w:val="0"/>
              <w:adjustRightInd w:val="0"/>
              <w:jc w:val="center"/>
              <w:rPr>
                <w:rFonts w:ascii="宋体" w:hAnsi="宋体"/>
                <w:kern w:val="0"/>
                <w:szCs w:val="21"/>
              </w:rPr>
            </w:pPr>
          </w:p>
        </w:tc>
      </w:tr>
      <w:tr w:rsidR="000E0819" w14:paraId="08CAD512" w14:textId="77777777">
        <w:trPr>
          <w:trHeight w:val="678"/>
          <w:jc w:val="center"/>
        </w:trPr>
        <w:tc>
          <w:tcPr>
            <w:tcW w:w="1661" w:type="dxa"/>
            <w:vAlign w:val="center"/>
          </w:tcPr>
          <w:p w14:paraId="6FC93C23"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注册地址</w:t>
            </w:r>
          </w:p>
        </w:tc>
        <w:tc>
          <w:tcPr>
            <w:tcW w:w="4142" w:type="dxa"/>
            <w:gridSpan w:val="2"/>
            <w:vAlign w:val="center"/>
          </w:tcPr>
          <w:p w14:paraId="16150D8B" w14:textId="77777777" w:rsidR="000E0819" w:rsidRDefault="000E0819">
            <w:pPr>
              <w:autoSpaceDE w:val="0"/>
              <w:autoSpaceDN w:val="0"/>
              <w:adjustRightInd w:val="0"/>
              <w:jc w:val="center"/>
              <w:rPr>
                <w:rFonts w:ascii="宋体" w:hAnsi="宋体"/>
                <w:kern w:val="0"/>
                <w:szCs w:val="21"/>
              </w:rPr>
            </w:pPr>
          </w:p>
        </w:tc>
        <w:tc>
          <w:tcPr>
            <w:tcW w:w="1598" w:type="dxa"/>
            <w:vAlign w:val="center"/>
          </w:tcPr>
          <w:p w14:paraId="40B546AB"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注册资本</w:t>
            </w:r>
          </w:p>
        </w:tc>
        <w:tc>
          <w:tcPr>
            <w:tcW w:w="3045" w:type="dxa"/>
            <w:vAlign w:val="center"/>
          </w:tcPr>
          <w:p w14:paraId="0564D84E" w14:textId="77777777" w:rsidR="000E0819" w:rsidRDefault="000E0819">
            <w:pPr>
              <w:autoSpaceDE w:val="0"/>
              <w:autoSpaceDN w:val="0"/>
              <w:adjustRightInd w:val="0"/>
              <w:jc w:val="center"/>
              <w:rPr>
                <w:rFonts w:ascii="宋体" w:hAnsi="宋体"/>
                <w:kern w:val="0"/>
                <w:szCs w:val="21"/>
              </w:rPr>
            </w:pPr>
          </w:p>
        </w:tc>
      </w:tr>
      <w:tr w:rsidR="000E0819" w14:paraId="07FFF1A9" w14:textId="77777777">
        <w:trPr>
          <w:trHeight w:val="678"/>
          <w:jc w:val="center"/>
        </w:trPr>
        <w:tc>
          <w:tcPr>
            <w:tcW w:w="1661" w:type="dxa"/>
            <w:vMerge w:val="restart"/>
            <w:vAlign w:val="center"/>
          </w:tcPr>
          <w:p w14:paraId="685CD7DF"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4CD27907"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4179D46A" w14:textId="77777777" w:rsidR="000E0819" w:rsidRDefault="000E0819">
            <w:pPr>
              <w:autoSpaceDE w:val="0"/>
              <w:autoSpaceDN w:val="0"/>
              <w:adjustRightInd w:val="0"/>
              <w:jc w:val="center"/>
              <w:rPr>
                <w:rFonts w:ascii="宋体" w:hAnsi="宋体"/>
                <w:kern w:val="0"/>
                <w:szCs w:val="21"/>
              </w:rPr>
            </w:pPr>
          </w:p>
        </w:tc>
        <w:tc>
          <w:tcPr>
            <w:tcW w:w="1598" w:type="dxa"/>
            <w:vAlign w:val="center"/>
          </w:tcPr>
          <w:p w14:paraId="79D6BC4C"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电话</w:t>
            </w:r>
          </w:p>
        </w:tc>
        <w:tc>
          <w:tcPr>
            <w:tcW w:w="3045" w:type="dxa"/>
            <w:vAlign w:val="center"/>
          </w:tcPr>
          <w:p w14:paraId="3E02AEFD" w14:textId="77777777" w:rsidR="000E0819" w:rsidRDefault="000E0819">
            <w:pPr>
              <w:autoSpaceDE w:val="0"/>
              <w:autoSpaceDN w:val="0"/>
              <w:adjustRightInd w:val="0"/>
              <w:jc w:val="center"/>
              <w:rPr>
                <w:rFonts w:ascii="宋体" w:hAnsi="宋体"/>
                <w:kern w:val="0"/>
                <w:szCs w:val="21"/>
              </w:rPr>
            </w:pPr>
          </w:p>
        </w:tc>
      </w:tr>
      <w:tr w:rsidR="000E0819" w14:paraId="61FA2969" w14:textId="77777777">
        <w:trPr>
          <w:trHeight w:val="678"/>
          <w:jc w:val="center"/>
        </w:trPr>
        <w:tc>
          <w:tcPr>
            <w:tcW w:w="1661" w:type="dxa"/>
            <w:vMerge/>
            <w:vAlign w:val="center"/>
          </w:tcPr>
          <w:p w14:paraId="00E69A65" w14:textId="77777777" w:rsidR="000E0819" w:rsidRDefault="000E0819">
            <w:pPr>
              <w:widowControl/>
              <w:jc w:val="center"/>
              <w:rPr>
                <w:rFonts w:ascii="宋体" w:hAnsi="宋体"/>
                <w:kern w:val="0"/>
                <w:szCs w:val="21"/>
              </w:rPr>
            </w:pPr>
          </w:p>
        </w:tc>
        <w:tc>
          <w:tcPr>
            <w:tcW w:w="1442" w:type="dxa"/>
            <w:vAlign w:val="center"/>
          </w:tcPr>
          <w:p w14:paraId="29BDB86F"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6E594673" w14:textId="77777777" w:rsidR="000E0819" w:rsidRDefault="000E0819">
            <w:pPr>
              <w:autoSpaceDE w:val="0"/>
              <w:autoSpaceDN w:val="0"/>
              <w:adjustRightInd w:val="0"/>
              <w:jc w:val="center"/>
              <w:rPr>
                <w:rFonts w:ascii="宋体" w:hAnsi="宋体"/>
                <w:kern w:val="0"/>
                <w:szCs w:val="21"/>
              </w:rPr>
            </w:pPr>
          </w:p>
        </w:tc>
        <w:tc>
          <w:tcPr>
            <w:tcW w:w="1598" w:type="dxa"/>
            <w:vAlign w:val="center"/>
          </w:tcPr>
          <w:p w14:paraId="71F0A418"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37D42E1F" w14:textId="77777777" w:rsidR="000E0819" w:rsidRDefault="000E0819">
            <w:pPr>
              <w:autoSpaceDE w:val="0"/>
              <w:autoSpaceDN w:val="0"/>
              <w:adjustRightInd w:val="0"/>
              <w:jc w:val="center"/>
              <w:rPr>
                <w:rFonts w:ascii="宋体" w:hAnsi="宋体"/>
                <w:kern w:val="0"/>
                <w:szCs w:val="21"/>
              </w:rPr>
            </w:pPr>
          </w:p>
        </w:tc>
      </w:tr>
      <w:tr w:rsidR="000E0819" w14:paraId="56443FB0" w14:textId="77777777">
        <w:trPr>
          <w:trHeight w:val="678"/>
          <w:jc w:val="center"/>
        </w:trPr>
        <w:tc>
          <w:tcPr>
            <w:tcW w:w="1661" w:type="dxa"/>
            <w:vAlign w:val="center"/>
          </w:tcPr>
          <w:p w14:paraId="55138C4B"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69F9E958"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3379B57A" w14:textId="77777777" w:rsidR="000E0819" w:rsidRDefault="000E0819">
            <w:pPr>
              <w:autoSpaceDE w:val="0"/>
              <w:autoSpaceDN w:val="0"/>
              <w:adjustRightInd w:val="0"/>
              <w:jc w:val="center"/>
              <w:rPr>
                <w:rFonts w:ascii="宋体" w:hAnsi="宋体"/>
                <w:kern w:val="0"/>
                <w:szCs w:val="21"/>
              </w:rPr>
            </w:pPr>
          </w:p>
        </w:tc>
        <w:tc>
          <w:tcPr>
            <w:tcW w:w="1598" w:type="dxa"/>
            <w:vAlign w:val="center"/>
          </w:tcPr>
          <w:p w14:paraId="5F33E15C"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电话</w:t>
            </w:r>
          </w:p>
        </w:tc>
        <w:tc>
          <w:tcPr>
            <w:tcW w:w="3045" w:type="dxa"/>
            <w:vAlign w:val="center"/>
          </w:tcPr>
          <w:p w14:paraId="645970AB" w14:textId="77777777" w:rsidR="000E0819" w:rsidRDefault="000E0819">
            <w:pPr>
              <w:autoSpaceDE w:val="0"/>
              <w:autoSpaceDN w:val="0"/>
              <w:adjustRightInd w:val="0"/>
              <w:jc w:val="center"/>
              <w:rPr>
                <w:rFonts w:ascii="宋体" w:hAnsi="宋体"/>
                <w:kern w:val="0"/>
                <w:szCs w:val="21"/>
              </w:rPr>
            </w:pPr>
          </w:p>
        </w:tc>
      </w:tr>
      <w:tr w:rsidR="000E0819" w14:paraId="4859005B" w14:textId="77777777">
        <w:trPr>
          <w:trHeight w:val="678"/>
          <w:jc w:val="center"/>
        </w:trPr>
        <w:tc>
          <w:tcPr>
            <w:tcW w:w="1661" w:type="dxa"/>
            <w:vAlign w:val="center"/>
          </w:tcPr>
          <w:p w14:paraId="134C2E8A"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6CA21150" w14:textId="77777777" w:rsidR="000E0819" w:rsidRDefault="000E0819">
            <w:pPr>
              <w:autoSpaceDE w:val="0"/>
              <w:autoSpaceDN w:val="0"/>
              <w:adjustRightInd w:val="0"/>
              <w:jc w:val="center"/>
              <w:rPr>
                <w:rFonts w:ascii="宋体" w:hAnsi="宋体"/>
                <w:kern w:val="0"/>
                <w:szCs w:val="21"/>
              </w:rPr>
            </w:pPr>
          </w:p>
        </w:tc>
        <w:tc>
          <w:tcPr>
            <w:tcW w:w="1598" w:type="dxa"/>
            <w:vAlign w:val="center"/>
          </w:tcPr>
          <w:p w14:paraId="207F1836"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46D083B1" w14:textId="77777777" w:rsidR="000E0819" w:rsidRDefault="000E0819">
            <w:pPr>
              <w:autoSpaceDE w:val="0"/>
              <w:autoSpaceDN w:val="0"/>
              <w:adjustRightInd w:val="0"/>
              <w:jc w:val="center"/>
              <w:rPr>
                <w:rFonts w:ascii="宋体" w:hAnsi="宋体"/>
                <w:kern w:val="0"/>
                <w:szCs w:val="21"/>
              </w:rPr>
            </w:pPr>
          </w:p>
        </w:tc>
      </w:tr>
      <w:tr w:rsidR="000E0819" w14:paraId="3954B83F" w14:textId="77777777">
        <w:trPr>
          <w:trHeight w:val="678"/>
          <w:jc w:val="center"/>
        </w:trPr>
        <w:tc>
          <w:tcPr>
            <w:tcW w:w="1661" w:type="dxa"/>
            <w:vAlign w:val="center"/>
          </w:tcPr>
          <w:p w14:paraId="196F81D8"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执 照 号</w:t>
            </w:r>
          </w:p>
        </w:tc>
        <w:tc>
          <w:tcPr>
            <w:tcW w:w="8785" w:type="dxa"/>
            <w:gridSpan w:val="4"/>
            <w:vAlign w:val="center"/>
          </w:tcPr>
          <w:p w14:paraId="65D50CB0" w14:textId="77777777" w:rsidR="000E0819" w:rsidRDefault="000E0819">
            <w:pPr>
              <w:autoSpaceDE w:val="0"/>
              <w:autoSpaceDN w:val="0"/>
              <w:adjustRightInd w:val="0"/>
              <w:jc w:val="center"/>
              <w:rPr>
                <w:rFonts w:ascii="宋体" w:hAnsi="宋体"/>
                <w:kern w:val="0"/>
                <w:szCs w:val="21"/>
              </w:rPr>
            </w:pPr>
          </w:p>
        </w:tc>
      </w:tr>
      <w:tr w:rsidR="000E0819" w14:paraId="3DFCBDC3" w14:textId="77777777">
        <w:trPr>
          <w:trHeight w:val="678"/>
          <w:jc w:val="center"/>
        </w:trPr>
        <w:tc>
          <w:tcPr>
            <w:tcW w:w="1661" w:type="dxa"/>
            <w:vAlign w:val="center"/>
          </w:tcPr>
          <w:p w14:paraId="022D097B"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14D156D4" w14:textId="77777777" w:rsidR="000E0819" w:rsidRDefault="000E0819">
            <w:pPr>
              <w:autoSpaceDE w:val="0"/>
              <w:autoSpaceDN w:val="0"/>
              <w:adjustRightInd w:val="0"/>
              <w:jc w:val="center"/>
              <w:rPr>
                <w:rFonts w:ascii="宋体" w:hAnsi="宋体"/>
                <w:kern w:val="0"/>
                <w:szCs w:val="21"/>
              </w:rPr>
            </w:pPr>
          </w:p>
        </w:tc>
      </w:tr>
      <w:tr w:rsidR="000E0819" w14:paraId="4AE49C2A" w14:textId="77777777">
        <w:trPr>
          <w:trHeight w:val="678"/>
          <w:jc w:val="center"/>
        </w:trPr>
        <w:tc>
          <w:tcPr>
            <w:tcW w:w="1661" w:type="dxa"/>
            <w:vAlign w:val="center"/>
          </w:tcPr>
          <w:p w14:paraId="2408BBE8"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7E1D737E" w14:textId="77777777" w:rsidR="000E0819"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0E0819" w14:paraId="3ABC45CF" w14:textId="77777777">
        <w:trPr>
          <w:trHeight w:val="1697"/>
          <w:jc w:val="center"/>
        </w:trPr>
        <w:tc>
          <w:tcPr>
            <w:tcW w:w="10446" w:type="dxa"/>
            <w:gridSpan w:val="5"/>
          </w:tcPr>
          <w:p w14:paraId="3F47C69B" w14:textId="77777777" w:rsidR="000E0819"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3F9B0FDC" w14:textId="77777777" w:rsidR="000E0819"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16C14B74" w14:textId="77777777" w:rsidR="000E0819" w:rsidRPr="00CA55B3" w:rsidRDefault="000E0819" w:rsidP="00CA55B3">
      <w:pPr>
        <w:widowControl/>
        <w:spacing w:line="360" w:lineRule="auto"/>
        <w:rPr>
          <w:rFonts w:ascii="宋体" w:hAnsi="宋体"/>
          <w:kern w:val="11"/>
          <w:sz w:val="24"/>
          <w:szCs w:val="22"/>
        </w:rPr>
      </w:pPr>
    </w:p>
    <w:p w14:paraId="10784E40" w14:textId="77777777" w:rsidR="000E0819" w:rsidRPr="00CA55B3" w:rsidRDefault="00000000" w:rsidP="00CA55B3">
      <w:pPr>
        <w:widowControl/>
        <w:spacing w:line="360" w:lineRule="auto"/>
        <w:rPr>
          <w:rFonts w:ascii="宋体" w:hAnsi="宋体"/>
          <w:kern w:val="11"/>
          <w:sz w:val="24"/>
          <w:szCs w:val="22"/>
          <w:u w:val="single"/>
        </w:rPr>
      </w:pPr>
      <w:r w:rsidRPr="00CA55B3">
        <w:rPr>
          <w:rFonts w:ascii="宋体" w:hAnsi="宋体" w:hint="eastAsia"/>
          <w:kern w:val="11"/>
          <w:sz w:val="24"/>
          <w:szCs w:val="22"/>
        </w:rPr>
        <w:t>供应商：</w:t>
      </w:r>
      <w:r w:rsidRPr="00CA55B3">
        <w:rPr>
          <w:rFonts w:ascii="宋体" w:hAnsi="宋体" w:hint="eastAsia"/>
          <w:kern w:val="11"/>
          <w:sz w:val="24"/>
          <w:szCs w:val="22"/>
          <w:u w:val="single"/>
        </w:rPr>
        <w:t xml:space="preserve">       （全称并盖单位章）</w:t>
      </w:r>
      <w:r w:rsidRPr="00CA55B3">
        <w:rPr>
          <w:rFonts w:ascii="宋体" w:hAnsi="宋体" w:hint="eastAsia"/>
          <w:kern w:val="11"/>
          <w:sz w:val="24"/>
          <w:szCs w:val="22"/>
          <w:u w:val="single"/>
        </w:rPr>
        <w:tab/>
      </w:r>
      <w:r w:rsidRPr="00CA55B3">
        <w:rPr>
          <w:rFonts w:ascii="宋体" w:hAnsi="宋体" w:hint="eastAsia"/>
          <w:kern w:val="11"/>
          <w:sz w:val="24"/>
          <w:szCs w:val="22"/>
          <w:u w:val="single"/>
        </w:rPr>
        <w:tab/>
      </w:r>
      <w:r w:rsidRPr="00CA55B3">
        <w:rPr>
          <w:rFonts w:ascii="宋体" w:hAnsi="宋体" w:hint="eastAsia"/>
          <w:kern w:val="11"/>
          <w:sz w:val="24"/>
          <w:szCs w:val="22"/>
          <w:u w:val="single"/>
        </w:rPr>
        <w:tab/>
      </w:r>
    </w:p>
    <w:p w14:paraId="725EAE0F" w14:textId="15275F26" w:rsidR="000E0819" w:rsidRPr="00CA55B3" w:rsidRDefault="00000000" w:rsidP="00CA55B3">
      <w:pPr>
        <w:autoSpaceDE w:val="0"/>
        <w:autoSpaceDN w:val="0"/>
        <w:adjustRightInd w:val="0"/>
        <w:spacing w:line="360" w:lineRule="auto"/>
        <w:jc w:val="left"/>
        <w:rPr>
          <w:kern w:val="0"/>
          <w:sz w:val="24"/>
          <w:szCs w:val="22"/>
        </w:rPr>
      </w:pPr>
      <w:r w:rsidRPr="00CA55B3">
        <w:rPr>
          <w:kern w:val="0"/>
          <w:sz w:val="24"/>
          <w:szCs w:val="22"/>
        </w:rPr>
        <w:t>日</w:t>
      </w:r>
      <w:r w:rsidRPr="00CA55B3">
        <w:rPr>
          <w:rFonts w:hint="eastAsia"/>
          <w:kern w:val="0"/>
          <w:sz w:val="24"/>
          <w:szCs w:val="22"/>
        </w:rPr>
        <w:t xml:space="preserve">  </w:t>
      </w:r>
      <w:r w:rsidRPr="00CA55B3">
        <w:rPr>
          <w:kern w:val="0"/>
          <w:sz w:val="24"/>
          <w:szCs w:val="22"/>
        </w:rPr>
        <w:t>期：</w:t>
      </w:r>
      <w:r w:rsidRPr="00CA55B3">
        <w:rPr>
          <w:rFonts w:hint="eastAsia"/>
          <w:kern w:val="0"/>
          <w:sz w:val="24"/>
          <w:szCs w:val="22"/>
          <w:u w:val="single"/>
        </w:rPr>
        <w:t xml:space="preserve">　</w:t>
      </w:r>
      <w:r w:rsidRPr="00CA55B3">
        <w:rPr>
          <w:rFonts w:hint="eastAsia"/>
          <w:kern w:val="0"/>
          <w:sz w:val="24"/>
          <w:szCs w:val="22"/>
          <w:u w:val="single"/>
        </w:rPr>
        <w:t>2023</w:t>
      </w:r>
      <w:r w:rsidRPr="00CA55B3">
        <w:rPr>
          <w:kern w:val="0"/>
          <w:sz w:val="24"/>
          <w:szCs w:val="22"/>
          <w:u w:val="single"/>
        </w:rPr>
        <w:t xml:space="preserve">  </w:t>
      </w:r>
      <w:r w:rsidRPr="00CA55B3">
        <w:rPr>
          <w:kern w:val="0"/>
          <w:sz w:val="24"/>
          <w:szCs w:val="22"/>
        </w:rPr>
        <w:t>年</w:t>
      </w:r>
      <w:r w:rsidRPr="00CA55B3">
        <w:rPr>
          <w:rFonts w:hint="eastAsia"/>
          <w:kern w:val="0"/>
          <w:sz w:val="24"/>
          <w:szCs w:val="22"/>
          <w:u w:val="single"/>
        </w:rPr>
        <w:t xml:space="preserve">　</w:t>
      </w:r>
      <w:r w:rsidRPr="00CA55B3">
        <w:rPr>
          <w:rFonts w:hint="eastAsia"/>
          <w:kern w:val="0"/>
          <w:sz w:val="24"/>
          <w:szCs w:val="22"/>
          <w:u w:val="single"/>
        </w:rPr>
        <w:t xml:space="preserve">   </w:t>
      </w:r>
      <w:r w:rsidRPr="00CA55B3">
        <w:rPr>
          <w:rFonts w:hint="eastAsia"/>
          <w:kern w:val="0"/>
          <w:sz w:val="24"/>
          <w:szCs w:val="22"/>
          <w:u w:val="single"/>
        </w:rPr>
        <w:t xml:space="preserve">　</w:t>
      </w:r>
      <w:r w:rsidRPr="00CA55B3">
        <w:rPr>
          <w:kern w:val="0"/>
          <w:sz w:val="24"/>
          <w:szCs w:val="22"/>
        </w:rPr>
        <w:t>月</w:t>
      </w:r>
      <w:r w:rsidRPr="00CA55B3">
        <w:rPr>
          <w:rFonts w:hint="eastAsia"/>
          <w:kern w:val="0"/>
          <w:sz w:val="24"/>
          <w:szCs w:val="22"/>
          <w:u w:val="single"/>
        </w:rPr>
        <w:t xml:space="preserve">　</w:t>
      </w:r>
      <w:r w:rsidRPr="00CA55B3">
        <w:rPr>
          <w:rFonts w:hint="eastAsia"/>
          <w:kern w:val="0"/>
          <w:sz w:val="24"/>
          <w:szCs w:val="22"/>
          <w:u w:val="single"/>
        </w:rPr>
        <w:t xml:space="preserve">   </w:t>
      </w:r>
      <w:r w:rsidRPr="00CA55B3">
        <w:rPr>
          <w:rFonts w:hint="eastAsia"/>
          <w:kern w:val="0"/>
          <w:sz w:val="24"/>
          <w:szCs w:val="22"/>
          <w:u w:val="single"/>
        </w:rPr>
        <w:t xml:space="preserve">　</w:t>
      </w:r>
      <w:r w:rsidRPr="00CA55B3">
        <w:rPr>
          <w:rFonts w:hint="eastAsia"/>
          <w:kern w:val="0"/>
          <w:sz w:val="24"/>
          <w:szCs w:val="22"/>
        </w:rPr>
        <w:t>日</w:t>
      </w:r>
    </w:p>
    <w:p w14:paraId="35487A39" w14:textId="77777777" w:rsidR="000E0819" w:rsidRDefault="000E0819">
      <w:pPr>
        <w:spacing w:line="360" w:lineRule="auto"/>
        <w:jc w:val="center"/>
      </w:pPr>
    </w:p>
    <w:p w14:paraId="3885B174" w14:textId="77777777" w:rsidR="000E0819"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7BF57352" w14:textId="77777777" w:rsidR="000E081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12561C3C" w14:textId="77777777" w:rsidR="000E081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0C85DEA0" w14:textId="77777777" w:rsidR="000E081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含包装、运输、税金、装卸、安装（含安装材料）及相关服务等经需方验收合格之前发生的所有费用。</w:t>
      </w:r>
    </w:p>
    <w:p w14:paraId="06BA55C7" w14:textId="77777777" w:rsidR="000E081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357968DE" w14:textId="77777777" w:rsidR="000E081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0DB8E19F" w14:textId="77777777" w:rsidR="000E081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08B4437E" w14:textId="77777777" w:rsidR="000E081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068DEB21" w14:textId="77777777" w:rsidR="000E081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proofErr w:type="gramStart"/>
      <w:r>
        <w:rPr>
          <w:rFonts w:ascii="Times New Roman" w:cs="Times New Roman" w:hint="eastAsia"/>
        </w:rPr>
        <w:t>个</w:t>
      </w:r>
      <w:proofErr w:type="gramEnd"/>
      <w:r>
        <w:rPr>
          <w:rFonts w:ascii="Times New Roman" w:cs="Times New Roman" w:hint="eastAsia"/>
        </w:rPr>
        <w:t>工作日内支付合同总价（或交付货物总价）的</w:t>
      </w:r>
      <w:r>
        <w:rPr>
          <w:rFonts w:ascii="Times New Roman" w:cs="Times New Roman" w:hint="eastAsia"/>
          <w:u w:val="single"/>
        </w:rPr>
        <w:t>100%</w:t>
      </w:r>
      <w:r>
        <w:rPr>
          <w:rFonts w:ascii="Times New Roman" w:cs="Times New Roman" w:hint="eastAsia"/>
        </w:rPr>
        <w:t>。</w:t>
      </w:r>
    </w:p>
    <w:p w14:paraId="0D8206DD" w14:textId="77777777" w:rsidR="000E081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504E16C3" w14:textId="77777777" w:rsidR="000E0819" w:rsidRDefault="00000000">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5ECC25CF" w14:textId="77777777" w:rsidR="000E0819" w:rsidRDefault="00000000">
      <w:pPr>
        <w:spacing w:line="360" w:lineRule="auto"/>
        <w:rPr>
          <w:sz w:val="24"/>
          <w:szCs w:val="24"/>
        </w:rPr>
      </w:pPr>
      <w:r>
        <w:rPr>
          <w:rFonts w:hint="eastAsia"/>
          <w:sz w:val="24"/>
          <w:szCs w:val="24"/>
        </w:rPr>
        <w:t>2.1</w:t>
      </w:r>
      <w:r>
        <w:rPr>
          <w:sz w:val="24"/>
          <w:szCs w:val="24"/>
        </w:rPr>
        <w:t xml:space="preserve"> </w:t>
      </w:r>
      <w:r>
        <w:rPr>
          <w:sz w:val="24"/>
          <w:szCs w:val="24"/>
        </w:rPr>
        <w:t>报价</w:t>
      </w:r>
      <w:r>
        <w:rPr>
          <w:rFonts w:hint="eastAsia"/>
          <w:sz w:val="24"/>
          <w:szCs w:val="24"/>
        </w:rPr>
        <w:t>方</w:t>
      </w:r>
      <w:r>
        <w:rPr>
          <w:sz w:val="24"/>
          <w:szCs w:val="24"/>
        </w:rPr>
        <w:t>式：</w:t>
      </w:r>
      <w:r>
        <w:rPr>
          <w:rFonts w:hint="eastAsia"/>
          <w:b/>
          <w:sz w:val="24"/>
          <w:szCs w:val="24"/>
          <w:u w:val="single"/>
        </w:rPr>
        <w:t>书面密封报价</w:t>
      </w:r>
    </w:p>
    <w:p w14:paraId="58D35069" w14:textId="77777777" w:rsidR="000E0819" w:rsidRDefault="00000000">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3DC0C0A9" w14:textId="77777777" w:rsidR="000E081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rPr>
        <w:t>报价文件由密封和非密封两部分构成，具体内容如下：</w:t>
      </w:r>
    </w:p>
    <w:p w14:paraId="26ABD82E" w14:textId="77777777" w:rsidR="000E081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29912CD0" w14:textId="77777777" w:rsidR="000E081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4170E1B5" w14:textId="77777777" w:rsidR="000E081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228FB4CC" w14:textId="77777777" w:rsidR="000E081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7E17B9FE" w14:textId="77777777" w:rsidR="000E081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6F4734D7" w14:textId="77777777" w:rsidR="000E081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19C307C8" w14:textId="77777777" w:rsidR="000E081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6A0E37E1" w14:textId="77777777" w:rsidR="000E081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3E82A3BB" w14:textId="77777777" w:rsidR="000E081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34D0137A" w14:textId="77777777" w:rsidR="000E081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2D88014B" w14:textId="77777777" w:rsidR="000E081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55A66925" w14:textId="77777777" w:rsidR="000E081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6C1C948B" w14:textId="77777777" w:rsidR="000E0819" w:rsidRDefault="00000000">
      <w:pPr>
        <w:spacing w:line="360" w:lineRule="auto"/>
        <w:rPr>
          <w:sz w:val="24"/>
          <w:szCs w:val="24"/>
        </w:rPr>
      </w:pPr>
      <w:r>
        <w:rPr>
          <w:rFonts w:hint="eastAsia"/>
          <w:sz w:val="24"/>
          <w:szCs w:val="24"/>
        </w:rPr>
        <w:t xml:space="preserve">2.3 </w:t>
      </w:r>
      <w:r>
        <w:rPr>
          <w:rFonts w:hint="eastAsia"/>
          <w:sz w:val="24"/>
          <w:szCs w:val="24"/>
        </w:rPr>
        <w:t>报价文件包装方式</w:t>
      </w:r>
    </w:p>
    <w:p w14:paraId="1F7B8C1D" w14:textId="77777777" w:rsidR="000E0819" w:rsidRDefault="00000000">
      <w:pPr>
        <w:spacing w:line="360" w:lineRule="auto"/>
        <w:ind w:left="600" w:hangingChars="250" w:hanging="600"/>
        <w:rPr>
          <w:sz w:val="24"/>
          <w:szCs w:val="24"/>
        </w:rPr>
      </w:pPr>
      <w:r>
        <w:rPr>
          <w:rFonts w:hint="eastAsia"/>
          <w:sz w:val="24"/>
          <w:szCs w:val="24"/>
        </w:rPr>
        <w:t xml:space="preserve">2.3.1 </w:t>
      </w:r>
      <w:r>
        <w:rPr>
          <w:rFonts w:hint="eastAsia"/>
          <w:sz w:val="24"/>
          <w:szCs w:val="24"/>
        </w:rPr>
        <w:t>报价人应将报价文件的密封部分与非密封部分分开进行包装，密封部分包装封口处应加盖法人公章，非密封部分包装封口处无需盖章。</w:t>
      </w:r>
    </w:p>
    <w:p w14:paraId="61BAF280" w14:textId="77777777" w:rsidR="000E0819" w:rsidRDefault="00000000">
      <w:pPr>
        <w:spacing w:line="360" w:lineRule="auto"/>
        <w:ind w:left="600" w:hangingChars="250" w:hanging="600"/>
        <w:rPr>
          <w:sz w:val="24"/>
          <w:szCs w:val="24"/>
        </w:rPr>
      </w:pPr>
      <w:r>
        <w:rPr>
          <w:rFonts w:hint="eastAsia"/>
          <w:sz w:val="24"/>
          <w:szCs w:val="24"/>
        </w:rPr>
        <w:t xml:space="preserve">2.3.2 </w:t>
      </w:r>
      <w:r>
        <w:rPr>
          <w:rFonts w:hint="eastAsia"/>
          <w:sz w:val="24"/>
          <w:szCs w:val="24"/>
        </w:rPr>
        <w:t>报价人应将分别包装的密封部分与非密封部分再次合并进行包装，并在封口处加盖法人公章。</w:t>
      </w:r>
    </w:p>
    <w:p w14:paraId="5BF5FAA8" w14:textId="77777777" w:rsidR="000E0819" w:rsidRDefault="00000000">
      <w:pPr>
        <w:spacing w:line="360" w:lineRule="auto"/>
        <w:ind w:left="600" w:hangingChars="250" w:hanging="600"/>
        <w:rPr>
          <w:sz w:val="24"/>
          <w:szCs w:val="24"/>
        </w:rPr>
      </w:pPr>
      <w:r>
        <w:rPr>
          <w:rFonts w:hint="eastAsia"/>
          <w:sz w:val="24"/>
          <w:szCs w:val="24"/>
        </w:rPr>
        <w:t xml:space="preserve">2.3.3 </w:t>
      </w:r>
      <w:r>
        <w:rPr>
          <w:rFonts w:hint="eastAsia"/>
          <w:sz w:val="24"/>
          <w:szCs w:val="24"/>
        </w:rPr>
        <w:t>非密封部分应装订成册，以便于查阅和管理。</w:t>
      </w:r>
      <w:r>
        <w:rPr>
          <w:rFonts w:hint="eastAsia"/>
          <w:sz w:val="24"/>
          <w:szCs w:val="24"/>
        </w:rPr>
        <w:t xml:space="preserve"> </w:t>
      </w:r>
    </w:p>
    <w:p w14:paraId="069DD6ED" w14:textId="77777777" w:rsidR="000E0819" w:rsidRDefault="00000000">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704AF80B" w14:textId="77777777" w:rsidR="000E0819" w:rsidRDefault="00000000">
      <w:pPr>
        <w:pStyle w:val="af0"/>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071AB5CF" w14:textId="77777777" w:rsidR="000E0819" w:rsidRDefault="00000000">
      <w:pPr>
        <w:spacing w:line="360" w:lineRule="auto"/>
        <w:ind w:firstLineChars="200" w:firstLine="48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26BD8AC3" w14:textId="77777777" w:rsidR="000E0819" w:rsidRDefault="00000000">
      <w:pPr>
        <w:pStyle w:val="af0"/>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50811608" w14:textId="77777777" w:rsidR="000E0819" w:rsidRDefault="00000000">
      <w:pPr>
        <w:pStyle w:val="af0"/>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03371DC8" w14:textId="77777777" w:rsidR="000E0819"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747E3235" w14:textId="77777777" w:rsidR="000E0819"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8591012" w14:textId="77777777" w:rsidR="000E0819"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7BCA53D5" w14:textId="77777777" w:rsidR="000E0819" w:rsidRDefault="00000000">
      <w:pPr>
        <w:pStyle w:val="af0"/>
        <w:spacing w:before="0" w:beforeAutospacing="0" w:after="0" w:afterAutospacing="0" w:line="360" w:lineRule="auto"/>
        <w:ind w:left="0" w:firstLineChars="200" w:firstLine="48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1BFF15A8" w14:textId="77777777" w:rsidR="000E0819" w:rsidRDefault="00000000">
      <w:pPr>
        <w:pStyle w:val="af0"/>
        <w:spacing w:before="0" w:beforeAutospacing="0" w:after="0" w:afterAutospacing="0" w:line="360" w:lineRule="auto"/>
        <w:ind w:left="0" w:firstLineChars="0" w:firstLine="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23EE8A80" w14:textId="77777777" w:rsidR="000E0819" w:rsidRDefault="00000000">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11441A62" w14:textId="77777777" w:rsidR="000E081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7CB4D8D2" w14:textId="77777777" w:rsidR="000E0819"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40EEEB79" w14:textId="77777777" w:rsidR="000E0819"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成交结果将以电话形式通知成交供应商，未接到电话的视为未成交。</w:t>
      </w:r>
    </w:p>
    <w:p w14:paraId="28CC4C1D" w14:textId="77777777" w:rsidR="000E0819"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4090AF21" w14:textId="77777777" w:rsidR="000E0819"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（合同预估价的</w:t>
      </w:r>
      <w:r>
        <w:rPr>
          <w:rFonts w:ascii="Times New Roman" w:hint="eastAsia"/>
        </w:rPr>
        <w:t>5%</w:t>
      </w:r>
      <w:r>
        <w:rPr>
          <w:rFonts w:ascii="Times New Roman" w:hint="eastAsia"/>
        </w:rPr>
        <w:t>）并与采购人签订合同</w:t>
      </w:r>
      <w:r>
        <w:rPr>
          <w:rFonts w:ascii="Times New Roman"/>
        </w:rPr>
        <w:t>。</w:t>
      </w:r>
    </w:p>
    <w:p w14:paraId="099B607B" w14:textId="77777777" w:rsidR="000E0819" w:rsidRDefault="00000000">
      <w:pPr>
        <w:pStyle w:val="af0"/>
        <w:spacing w:before="0" w:beforeAutospacing="0" w:after="0" w:afterAutospacing="0" w:line="360" w:lineRule="auto"/>
        <w:ind w:left="149" w:hangingChars="62" w:hanging="149"/>
        <w:rPr>
          <w:rFonts w:ascii="Times New Roman"/>
        </w:rPr>
      </w:pPr>
      <w:r>
        <w:rPr>
          <w:rFonts w:ascii="Times New Roman"/>
        </w:rPr>
        <w:lastRenderedPageBreak/>
        <w:t>6</w:t>
      </w:r>
      <w:r>
        <w:rPr>
          <w:rFonts w:ascii="Times New Roman" w:hint="eastAsia"/>
        </w:rPr>
        <w:t xml:space="preserve"> </w:t>
      </w:r>
      <w:r>
        <w:rPr>
          <w:rFonts w:ascii="Times New Roman" w:hint="eastAsia"/>
        </w:rPr>
        <w:t>合同签订</w:t>
      </w:r>
    </w:p>
    <w:p w14:paraId="28D0F9D8" w14:textId="77777777" w:rsidR="000E081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740D9EEB" w14:textId="77777777" w:rsidR="000E081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49969A34" w14:textId="77777777" w:rsidR="000E081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31A6880B" w14:textId="77777777" w:rsidR="000E081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6.4 </w:t>
      </w:r>
      <w:r>
        <w:rPr>
          <w:rFonts w:ascii="Times New Roman" w:hAnsi="Times New Roman" w:cs="Times New Roman" w:hint="eastAsia"/>
        </w:rPr>
        <w:t>本项目拟与成交供应商签订三年期框架协议。</w:t>
      </w:r>
    </w:p>
    <w:p w14:paraId="5CBDEEF4" w14:textId="77777777" w:rsidR="000E0819"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7D84E220" w14:textId="77777777" w:rsidR="000E0819" w:rsidRDefault="00000000">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6DE3DD82" w14:textId="77777777" w:rsidR="000E0819" w:rsidRDefault="00000000">
      <w:pPr>
        <w:widowControl/>
        <w:spacing w:line="360" w:lineRule="auto"/>
        <w:ind w:firstLineChars="200" w:firstLine="480"/>
        <w:jc w:val="left"/>
        <w:rPr>
          <w:rFonts w:ascii="宋体" w:hAnsi="宋体"/>
          <w:sz w:val="24"/>
        </w:rPr>
      </w:pPr>
      <w:r>
        <w:rPr>
          <w:rFonts w:hint="eastAsia"/>
          <w:kern w:val="0"/>
          <w:sz w:val="24"/>
          <w:szCs w:val="24"/>
        </w:rPr>
        <w:t>本项目为</w:t>
      </w:r>
      <w:proofErr w:type="gramStart"/>
      <w:r>
        <w:rPr>
          <w:rFonts w:hint="eastAsia"/>
          <w:kern w:val="0"/>
          <w:sz w:val="24"/>
          <w:szCs w:val="24"/>
        </w:rPr>
        <w:t>滁</w:t>
      </w:r>
      <w:proofErr w:type="gramEnd"/>
      <w:r>
        <w:rPr>
          <w:rFonts w:hint="eastAsia"/>
          <w:kern w:val="0"/>
          <w:sz w:val="24"/>
          <w:szCs w:val="24"/>
        </w:rPr>
        <w:t>宁城</w:t>
      </w:r>
      <w:proofErr w:type="gramStart"/>
      <w:r>
        <w:rPr>
          <w:rFonts w:hint="eastAsia"/>
          <w:kern w:val="0"/>
          <w:sz w:val="24"/>
          <w:szCs w:val="24"/>
        </w:rPr>
        <w:t>铁车辆</w:t>
      </w:r>
      <w:proofErr w:type="gramEnd"/>
      <w:r>
        <w:rPr>
          <w:rFonts w:hint="eastAsia"/>
          <w:kern w:val="0"/>
          <w:sz w:val="24"/>
          <w:szCs w:val="24"/>
        </w:rPr>
        <w:t>中心</w:t>
      </w:r>
      <w:r>
        <w:rPr>
          <w:rFonts w:hint="eastAsia"/>
          <w:kern w:val="0"/>
          <w:sz w:val="24"/>
          <w:szCs w:val="24"/>
        </w:rPr>
        <w:t>2023-2026</w:t>
      </w:r>
      <w:r>
        <w:rPr>
          <w:rFonts w:hint="eastAsia"/>
          <w:kern w:val="0"/>
          <w:sz w:val="24"/>
          <w:szCs w:val="24"/>
        </w:rPr>
        <w:t>年尿素的</w:t>
      </w:r>
      <w:r>
        <w:rPr>
          <w:rFonts w:hAnsi="宋体" w:hint="eastAsia"/>
          <w:kern w:val="0"/>
          <w:sz w:val="24"/>
          <w:szCs w:val="24"/>
        </w:rPr>
        <w:t>采购、供货及相关服务</w:t>
      </w:r>
      <w:r>
        <w:rPr>
          <w:rFonts w:ascii="宋体" w:hAnsi="宋体" w:hint="eastAsia"/>
          <w:sz w:val="24"/>
        </w:rPr>
        <w:t>。</w:t>
      </w:r>
    </w:p>
    <w:p w14:paraId="59B5B60B" w14:textId="77777777" w:rsidR="000E081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10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719"/>
        <w:gridCol w:w="1417"/>
        <w:gridCol w:w="4111"/>
        <w:gridCol w:w="898"/>
        <w:gridCol w:w="1119"/>
      </w:tblGrid>
      <w:tr w:rsidR="000E0819" w14:paraId="55169B8D" w14:textId="77777777">
        <w:trPr>
          <w:trHeight w:val="856"/>
          <w:jc w:val="center"/>
        </w:trPr>
        <w:tc>
          <w:tcPr>
            <w:tcW w:w="817" w:type="dxa"/>
            <w:vAlign w:val="center"/>
          </w:tcPr>
          <w:p w14:paraId="2B159A8A" w14:textId="77777777" w:rsidR="000E0819" w:rsidRDefault="00000000">
            <w:pPr>
              <w:widowControl/>
              <w:jc w:val="center"/>
              <w:rPr>
                <w:rFonts w:ascii="宋体" w:hAnsi="宋体" w:cs="宋体"/>
                <w:sz w:val="24"/>
                <w:szCs w:val="24"/>
              </w:rPr>
            </w:pPr>
            <w:r>
              <w:rPr>
                <w:rFonts w:ascii="宋体" w:hAnsi="宋体" w:cs="宋体" w:hint="eastAsia"/>
                <w:sz w:val="24"/>
                <w:szCs w:val="24"/>
              </w:rPr>
              <w:t>序号</w:t>
            </w:r>
          </w:p>
        </w:tc>
        <w:tc>
          <w:tcPr>
            <w:tcW w:w="1719" w:type="dxa"/>
            <w:vAlign w:val="center"/>
          </w:tcPr>
          <w:p w14:paraId="76D6721A" w14:textId="77777777" w:rsidR="000E0819" w:rsidRDefault="00000000">
            <w:pPr>
              <w:widowControl/>
              <w:jc w:val="center"/>
              <w:rPr>
                <w:rFonts w:ascii="宋体" w:hAnsi="宋体" w:cs="宋体"/>
                <w:sz w:val="24"/>
                <w:szCs w:val="24"/>
              </w:rPr>
            </w:pPr>
            <w:r>
              <w:rPr>
                <w:rFonts w:ascii="宋体" w:hAnsi="宋体" w:cs="宋体" w:hint="eastAsia"/>
                <w:sz w:val="24"/>
                <w:szCs w:val="24"/>
              </w:rPr>
              <w:t>物资编码</w:t>
            </w:r>
          </w:p>
        </w:tc>
        <w:tc>
          <w:tcPr>
            <w:tcW w:w="1417" w:type="dxa"/>
            <w:vAlign w:val="center"/>
          </w:tcPr>
          <w:p w14:paraId="1BE444B6" w14:textId="77777777" w:rsidR="000E0819" w:rsidRDefault="00000000">
            <w:pPr>
              <w:widowControl/>
              <w:jc w:val="center"/>
              <w:rPr>
                <w:rFonts w:ascii="宋体" w:hAnsi="宋体" w:cs="宋体"/>
                <w:sz w:val="24"/>
                <w:szCs w:val="24"/>
              </w:rPr>
            </w:pPr>
            <w:r>
              <w:rPr>
                <w:rFonts w:ascii="宋体" w:hAnsi="宋体" w:cs="宋体" w:hint="eastAsia"/>
                <w:sz w:val="24"/>
                <w:szCs w:val="24"/>
              </w:rPr>
              <w:t>物资名称</w:t>
            </w:r>
          </w:p>
        </w:tc>
        <w:tc>
          <w:tcPr>
            <w:tcW w:w="4111" w:type="dxa"/>
            <w:vAlign w:val="center"/>
          </w:tcPr>
          <w:p w14:paraId="1F2CB7EF" w14:textId="77777777" w:rsidR="000E0819" w:rsidRDefault="00000000">
            <w:pPr>
              <w:widowControl/>
              <w:jc w:val="center"/>
              <w:rPr>
                <w:rFonts w:ascii="宋体" w:hAnsi="宋体" w:cs="宋体"/>
                <w:sz w:val="24"/>
                <w:szCs w:val="24"/>
              </w:rPr>
            </w:pPr>
            <w:r>
              <w:rPr>
                <w:rFonts w:ascii="宋体" w:hAnsi="宋体" w:cs="宋体" w:hint="eastAsia"/>
                <w:sz w:val="24"/>
                <w:szCs w:val="24"/>
              </w:rPr>
              <w:t>规格型号</w:t>
            </w:r>
          </w:p>
        </w:tc>
        <w:tc>
          <w:tcPr>
            <w:tcW w:w="898" w:type="dxa"/>
            <w:vAlign w:val="center"/>
          </w:tcPr>
          <w:p w14:paraId="1199200C" w14:textId="77777777" w:rsidR="000E0819" w:rsidRDefault="00000000">
            <w:pPr>
              <w:widowControl/>
              <w:jc w:val="center"/>
              <w:rPr>
                <w:rFonts w:ascii="宋体" w:hAnsi="宋体" w:cs="宋体"/>
                <w:sz w:val="24"/>
                <w:szCs w:val="24"/>
              </w:rPr>
            </w:pPr>
            <w:r>
              <w:rPr>
                <w:rFonts w:ascii="宋体" w:hAnsi="宋体" w:cs="宋体" w:hint="eastAsia"/>
                <w:sz w:val="24"/>
                <w:szCs w:val="24"/>
              </w:rPr>
              <w:t>单位</w:t>
            </w:r>
          </w:p>
        </w:tc>
        <w:tc>
          <w:tcPr>
            <w:tcW w:w="1119" w:type="dxa"/>
            <w:vAlign w:val="center"/>
          </w:tcPr>
          <w:p w14:paraId="3A6F2621" w14:textId="77777777" w:rsidR="000E0819" w:rsidRDefault="00000000">
            <w:pPr>
              <w:widowControl/>
              <w:jc w:val="center"/>
              <w:rPr>
                <w:rFonts w:ascii="宋体" w:hAnsi="宋体" w:cs="宋体"/>
                <w:sz w:val="24"/>
                <w:szCs w:val="24"/>
              </w:rPr>
            </w:pPr>
            <w:r>
              <w:rPr>
                <w:rFonts w:ascii="宋体" w:hAnsi="宋体" w:cs="宋体" w:hint="eastAsia"/>
                <w:sz w:val="24"/>
                <w:szCs w:val="24"/>
              </w:rPr>
              <w:t>预估采购数量</w:t>
            </w:r>
          </w:p>
        </w:tc>
      </w:tr>
      <w:tr w:rsidR="000E0819" w14:paraId="6AABC107" w14:textId="77777777">
        <w:trPr>
          <w:trHeight w:val="654"/>
          <w:jc w:val="center"/>
        </w:trPr>
        <w:tc>
          <w:tcPr>
            <w:tcW w:w="817" w:type="dxa"/>
            <w:vAlign w:val="center"/>
          </w:tcPr>
          <w:p w14:paraId="5F5A48B6" w14:textId="77777777" w:rsidR="000E0819" w:rsidRDefault="00000000">
            <w:pPr>
              <w:widowControl/>
              <w:jc w:val="center"/>
              <w:rPr>
                <w:rFonts w:ascii="宋体" w:hAnsi="宋体" w:cs="宋体"/>
                <w:sz w:val="24"/>
                <w:szCs w:val="24"/>
              </w:rPr>
            </w:pPr>
            <w:r>
              <w:rPr>
                <w:rFonts w:ascii="宋体" w:hAnsi="宋体" w:cs="宋体" w:hint="eastAsia"/>
                <w:sz w:val="24"/>
                <w:szCs w:val="24"/>
              </w:rPr>
              <w:t>1</w:t>
            </w:r>
          </w:p>
        </w:tc>
        <w:tc>
          <w:tcPr>
            <w:tcW w:w="1719" w:type="dxa"/>
            <w:vAlign w:val="center"/>
          </w:tcPr>
          <w:p w14:paraId="25A45BD0" w14:textId="77777777" w:rsidR="000E0819" w:rsidRDefault="00000000">
            <w:pPr>
              <w:jc w:val="center"/>
              <w:rPr>
                <w:rFonts w:ascii="宋体" w:hAnsi="宋体" w:cs="宋体"/>
                <w:sz w:val="22"/>
                <w:szCs w:val="22"/>
              </w:rPr>
            </w:pPr>
            <w:r>
              <w:rPr>
                <w:rFonts w:hint="eastAsia"/>
              </w:rPr>
              <w:t>69020000008012</w:t>
            </w:r>
          </w:p>
        </w:tc>
        <w:tc>
          <w:tcPr>
            <w:tcW w:w="1417" w:type="dxa"/>
            <w:vAlign w:val="center"/>
          </w:tcPr>
          <w:p w14:paraId="2D631168" w14:textId="77777777" w:rsidR="000E0819" w:rsidRDefault="00000000">
            <w:pPr>
              <w:jc w:val="center"/>
              <w:rPr>
                <w:rFonts w:ascii="宋体" w:hAnsi="宋体" w:cs="宋体"/>
                <w:sz w:val="22"/>
                <w:szCs w:val="22"/>
              </w:rPr>
            </w:pPr>
            <w:r>
              <w:rPr>
                <w:rFonts w:hint="eastAsia"/>
              </w:rPr>
              <w:t>尿素</w:t>
            </w:r>
          </w:p>
        </w:tc>
        <w:tc>
          <w:tcPr>
            <w:tcW w:w="4111" w:type="dxa"/>
            <w:vAlign w:val="center"/>
          </w:tcPr>
          <w:p w14:paraId="4C9F8A43" w14:textId="77777777" w:rsidR="000E0819" w:rsidRDefault="00000000">
            <w:pPr>
              <w:jc w:val="center"/>
              <w:rPr>
                <w:rFonts w:ascii="宋体" w:hAnsi="宋体" w:cs="宋体"/>
                <w:sz w:val="22"/>
                <w:szCs w:val="22"/>
              </w:rPr>
            </w:pPr>
            <w:r>
              <w:rPr>
                <w:rFonts w:hint="eastAsia"/>
              </w:rPr>
              <w:t>国六；</w:t>
            </w:r>
            <w:r>
              <w:rPr>
                <w:rFonts w:hint="eastAsia"/>
              </w:rPr>
              <w:t>10KG/</w:t>
            </w:r>
            <w:r>
              <w:rPr>
                <w:rFonts w:hint="eastAsia"/>
              </w:rPr>
              <w:t>桶</w:t>
            </w:r>
          </w:p>
        </w:tc>
        <w:tc>
          <w:tcPr>
            <w:tcW w:w="898" w:type="dxa"/>
            <w:vAlign w:val="center"/>
          </w:tcPr>
          <w:p w14:paraId="1F88111F" w14:textId="77777777" w:rsidR="000E0819" w:rsidRDefault="00000000">
            <w:pPr>
              <w:jc w:val="center"/>
              <w:rPr>
                <w:rFonts w:ascii="宋体" w:hAnsi="宋体" w:cs="宋体"/>
                <w:sz w:val="22"/>
                <w:szCs w:val="22"/>
              </w:rPr>
            </w:pPr>
            <w:r>
              <w:rPr>
                <w:rFonts w:hint="eastAsia"/>
                <w:szCs w:val="21"/>
              </w:rPr>
              <w:t>桶</w:t>
            </w:r>
          </w:p>
        </w:tc>
        <w:tc>
          <w:tcPr>
            <w:tcW w:w="1119" w:type="dxa"/>
            <w:vAlign w:val="center"/>
          </w:tcPr>
          <w:p w14:paraId="42059180" w14:textId="77777777" w:rsidR="000E0819" w:rsidRDefault="00000000">
            <w:pPr>
              <w:jc w:val="center"/>
              <w:rPr>
                <w:rFonts w:ascii="宋体" w:hAnsi="宋体" w:cs="宋体"/>
                <w:sz w:val="22"/>
                <w:szCs w:val="22"/>
              </w:rPr>
            </w:pPr>
            <w:r>
              <w:rPr>
                <w:szCs w:val="21"/>
              </w:rPr>
              <w:t>500</w:t>
            </w:r>
          </w:p>
        </w:tc>
      </w:tr>
      <w:tr w:rsidR="000E0819" w14:paraId="54DC994A" w14:textId="77777777">
        <w:trPr>
          <w:trHeight w:val="1191"/>
          <w:jc w:val="center"/>
        </w:trPr>
        <w:tc>
          <w:tcPr>
            <w:tcW w:w="10081" w:type="dxa"/>
            <w:gridSpan w:val="6"/>
            <w:vAlign w:val="center"/>
          </w:tcPr>
          <w:p w14:paraId="5A19081A" w14:textId="77777777" w:rsidR="000E0819" w:rsidRDefault="00000000">
            <w:pPr>
              <w:widowControl/>
              <w:jc w:val="left"/>
              <w:rPr>
                <w:rFonts w:ascii="宋体" w:hAnsi="宋体" w:cs="宋体"/>
                <w:sz w:val="24"/>
                <w:szCs w:val="24"/>
              </w:rPr>
            </w:pPr>
            <w:r>
              <w:rPr>
                <w:rFonts w:ascii="宋体" w:hAnsi="宋体" w:cs="宋体" w:hint="eastAsia"/>
                <w:sz w:val="24"/>
                <w:szCs w:val="24"/>
              </w:rPr>
              <w:t>备注：</w:t>
            </w:r>
          </w:p>
          <w:p w14:paraId="0D58B021" w14:textId="77777777" w:rsidR="000E0819" w:rsidRDefault="00000000">
            <w:pPr>
              <w:widowControl/>
              <w:jc w:val="left"/>
              <w:rPr>
                <w:rFonts w:ascii="宋体" w:hAnsi="宋体" w:cs="宋体"/>
                <w:sz w:val="24"/>
                <w:szCs w:val="24"/>
              </w:rPr>
            </w:pPr>
            <w:r>
              <w:rPr>
                <w:rFonts w:ascii="宋体" w:hAnsi="宋体" w:cs="宋体" w:hint="eastAsia"/>
                <w:sz w:val="24"/>
                <w:szCs w:val="24"/>
              </w:rPr>
              <w:t>（1）此为三年期框架协议，未</w:t>
            </w:r>
            <w:proofErr w:type="gramStart"/>
            <w:r>
              <w:rPr>
                <w:rFonts w:ascii="宋体" w:hAnsi="宋体" w:cs="宋体" w:hint="eastAsia"/>
                <w:sz w:val="24"/>
                <w:szCs w:val="24"/>
              </w:rPr>
              <w:t>税单价</w:t>
            </w:r>
            <w:proofErr w:type="gramEnd"/>
            <w:r>
              <w:rPr>
                <w:rFonts w:ascii="宋体" w:hAnsi="宋体" w:cs="宋体" w:hint="eastAsia"/>
                <w:sz w:val="24"/>
                <w:szCs w:val="24"/>
              </w:rPr>
              <w:t>3年保持不变，实际采购数量根据我方生产需要调整；</w:t>
            </w:r>
          </w:p>
          <w:p w14:paraId="1E699DEF" w14:textId="77777777" w:rsidR="000E0819" w:rsidRDefault="00000000">
            <w:pPr>
              <w:widowControl/>
              <w:jc w:val="left"/>
              <w:rPr>
                <w:rFonts w:ascii="宋体" w:hAnsi="宋体" w:cs="宋体"/>
                <w:sz w:val="24"/>
                <w:szCs w:val="24"/>
              </w:rPr>
            </w:pPr>
            <w:r>
              <w:rPr>
                <w:rFonts w:ascii="宋体" w:hAnsi="宋体" w:cs="宋体" w:hint="eastAsia"/>
                <w:sz w:val="24"/>
                <w:szCs w:val="24"/>
              </w:rPr>
              <w:t>（2）报价</w:t>
            </w:r>
            <w:proofErr w:type="gramStart"/>
            <w:r>
              <w:rPr>
                <w:rFonts w:ascii="宋体" w:hAnsi="宋体" w:cs="宋体" w:hint="eastAsia"/>
                <w:sz w:val="24"/>
                <w:szCs w:val="24"/>
              </w:rPr>
              <w:t>时综合</w:t>
            </w:r>
            <w:proofErr w:type="gramEnd"/>
            <w:r>
              <w:rPr>
                <w:rFonts w:ascii="宋体" w:hAnsi="宋体" w:cs="宋体" w:hint="eastAsia"/>
                <w:sz w:val="24"/>
                <w:szCs w:val="24"/>
              </w:rPr>
              <w:t>考虑运费，送货地点详见第5.2条。</w:t>
            </w:r>
          </w:p>
        </w:tc>
      </w:tr>
    </w:tbl>
    <w:p w14:paraId="2DF17FF4" w14:textId="77777777" w:rsidR="000E0819" w:rsidRDefault="000E0819">
      <w:pPr>
        <w:pStyle w:val="af0"/>
        <w:spacing w:before="0" w:beforeAutospacing="0" w:after="0" w:afterAutospacing="0" w:line="360" w:lineRule="auto"/>
        <w:ind w:left="0" w:firstLineChars="0" w:firstLine="0"/>
        <w:rPr>
          <w:rFonts w:ascii="Times New Roman" w:hAnsi="Times New Roman" w:cs="Times New Roman"/>
        </w:rPr>
      </w:pPr>
    </w:p>
    <w:p w14:paraId="24C685D7" w14:textId="77777777" w:rsidR="000E081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3 </w:t>
      </w:r>
      <w:r>
        <w:rPr>
          <w:rFonts w:ascii="Times New Roman" w:hAnsi="Times New Roman" w:cs="Times New Roman" w:hint="eastAsia"/>
        </w:rPr>
        <w:t>质量要求</w:t>
      </w:r>
    </w:p>
    <w:p w14:paraId="6F09468B" w14:textId="77777777" w:rsidR="000E081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51E4409A" w14:textId="77777777" w:rsidR="000E0819"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3C8F2265" w14:textId="77777777" w:rsidR="000E081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5A275D59" w14:textId="77777777" w:rsidR="000E0819"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3335054F" w14:textId="77777777" w:rsidR="000E0819"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.2 </w:t>
      </w:r>
      <w:r>
        <w:rPr>
          <w:sz w:val="24"/>
          <w:szCs w:val="24"/>
        </w:rPr>
        <w:t>在质保期内正常使用中买方如发现卖方产品有质量问题，卖方在接到买方通知后应及时予以调换或修理。</w:t>
      </w:r>
    </w:p>
    <w:p w14:paraId="141989B5" w14:textId="77777777" w:rsidR="000E0819" w:rsidRDefault="00000000">
      <w:pPr>
        <w:pStyle w:val="23"/>
        <w:snapToGrid w:val="0"/>
        <w:spacing w:line="360" w:lineRule="auto"/>
        <w:ind w:left="432" w:hangingChars="180" w:hanging="432"/>
      </w:pPr>
      <w:r>
        <w:rPr>
          <w:rFonts w:hAnsi="宋体" w:hint="eastAsia"/>
          <w:sz w:val="24"/>
          <w:szCs w:val="24"/>
        </w:rPr>
        <w:t>4</w:t>
      </w:r>
      <w:r>
        <w:rPr>
          <w:rFonts w:hAnsi="宋体"/>
          <w:sz w:val="24"/>
          <w:szCs w:val="24"/>
        </w:rPr>
        <w:t xml:space="preserve">.3 </w:t>
      </w:r>
      <w:r>
        <w:rPr>
          <w:rFonts w:hAnsi="宋体"/>
          <w:sz w:val="24"/>
          <w:szCs w:val="24"/>
        </w:rPr>
        <w:t>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32C4AEB6" w14:textId="77777777" w:rsidR="000E081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3E6F3A4F" w14:textId="77777777" w:rsidR="000E081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4C1CB966" w14:textId="77777777" w:rsidR="000E0819" w:rsidRDefault="00000000">
      <w:pPr>
        <w:pStyle w:val="af0"/>
        <w:spacing w:before="0" w:beforeAutospacing="0" w:after="0" w:afterAutospacing="0" w:line="360" w:lineRule="auto"/>
        <w:ind w:left="2" w:firstLineChars="0" w:firstLine="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05014996" w14:textId="77777777" w:rsidR="000E0819" w:rsidRDefault="00000000">
      <w:pPr>
        <w:pStyle w:val="af1"/>
        <w:spacing w:before="0" w:after="100" w:afterAutospacing="1" w:line="360" w:lineRule="auto"/>
        <w:ind w:left="567" w:hanging="567"/>
      </w:pPr>
      <w:r>
        <w:br w:type="page"/>
      </w:r>
      <w:r>
        <w:rPr>
          <w:rFonts w:hint="eastAsia"/>
        </w:rPr>
        <w:lastRenderedPageBreak/>
        <w:t>第四章</w:t>
      </w:r>
      <w:r>
        <w:t xml:space="preserve"> </w:t>
      </w:r>
      <w:r>
        <w:rPr>
          <w:rFonts w:hint="eastAsia"/>
        </w:rPr>
        <w:t>报价文件格式要求</w:t>
      </w:r>
    </w:p>
    <w:p w14:paraId="1D70B691" w14:textId="77777777" w:rsidR="000E081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08189F90" w14:textId="77777777" w:rsidR="000E081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33AE0458" w14:textId="77777777" w:rsidR="000E081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35E9842D" w14:textId="77777777" w:rsidR="000E081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5A8094E1" w14:textId="77777777" w:rsidR="000E081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11DC501C" w14:textId="77777777" w:rsidR="000E081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4BFA09E1" w14:textId="77777777" w:rsidR="000E081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5259D00F" w14:textId="77777777" w:rsidR="000E081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5A8FA8B0" w14:textId="77777777" w:rsidR="000E081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54474E97" w14:textId="77777777" w:rsidR="000E081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4E9ECAD9" w14:textId="77777777" w:rsidR="000E081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3CD8D86D" w14:textId="77777777" w:rsidR="000E081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65F38F28" w14:textId="77777777" w:rsidR="000E0819" w:rsidRDefault="000E0819">
      <w:pPr>
        <w:widowControl/>
        <w:jc w:val="left"/>
        <w:rPr>
          <w:szCs w:val="21"/>
        </w:rPr>
        <w:sectPr w:rsidR="000E0819" w:rsidSect="003534A3">
          <w:headerReference w:type="default" r:id="rId13"/>
          <w:footerReference w:type="even" r:id="rId14"/>
          <w:pgSz w:w="11906" w:h="16838"/>
          <w:pgMar w:top="1579" w:right="754" w:bottom="779" w:left="754" w:header="779" w:footer="992" w:gutter="0"/>
          <w:pgNumType w:fmt="numberInDash" w:start="1"/>
          <w:cols w:space="120"/>
        </w:sectPr>
      </w:pPr>
    </w:p>
    <w:p w14:paraId="4BC7EF43" w14:textId="77777777" w:rsidR="000E0819" w:rsidRDefault="00000000">
      <w:pPr>
        <w:widowControl/>
        <w:jc w:val="left"/>
      </w:pPr>
      <w:r>
        <w:rPr>
          <w:rFonts w:hint="eastAsia"/>
        </w:rPr>
        <w:lastRenderedPageBreak/>
        <w:t>格式</w:t>
      </w:r>
      <w:r>
        <w:rPr>
          <w:rFonts w:hint="eastAsia"/>
        </w:rPr>
        <w:t>1</w:t>
      </w:r>
    </w:p>
    <w:p w14:paraId="5032AF3C" w14:textId="77777777" w:rsidR="000E0819" w:rsidRDefault="000E0819">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0E0819" w14:paraId="270D7D95" w14:textId="77777777">
        <w:trPr>
          <w:trHeight w:val="727"/>
        </w:trPr>
        <w:tc>
          <w:tcPr>
            <w:tcW w:w="15690" w:type="dxa"/>
            <w:gridSpan w:val="13"/>
            <w:tcBorders>
              <w:top w:val="nil"/>
              <w:left w:val="nil"/>
              <w:bottom w:val="nil"/>
              <w:right w:val="nil"/>
            </w:tcBorders>
            <w:shd w:val="clear" w:color="auto" w:fill="auto"/>
            <w:vAlign w:val="bottom"/>
          </w:tcPr>
          <w:p w14:paraId="43797F17" w14:textId="77777777" w:rsidR="000E0819" w:rsidRDefault="00000000">
            <w:pPr>
              <w:widowControl/>
              <w:jc w:val="right"/>
              <w:textAlignment w:val="bottom"/>
              <w:rPr>
                <w:szCs w:val="21"/>
              </w:rPr>
            </w:pPr>
            <w:r>
              <w:rPr>
                <w:kern w:val="0"/>
                <w:szCs w:val="21"/>
                <w:lang w:bidi="ar"/>
              </w:rPr>
              <w:pict w14:anchorId="51F6AD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_1" o:spid="_x0000_s2050" type="#_x0000_t75" style="position:absolute;left:0;text-align:left;margin-left:.15pt;margin-top:0;width:171.05pt;height:37.8pt;z-index:1;mso-width-relative:page;mso-height-relative:page">
                  <v:imagedata r:id="rId15" o:title=""/>
                  <o:lock v:ext="edit" aspectratio="f"/>
                </v:shape>
              </w:pict>
            </w:r>
          </w:p>
        </w:tc>
      </w:tr>
      <w:tr w:rsidR="000E0819" w14:paraId="0F963024" w14:textId="77777777">
        <w:trPr>
          <w:trHeight w:val="600"/>
        </w:trPr>
        <w:tc>
          <w:tcPr>
            <w:tcW w:w="15690" w:type="dxa"/>
            <w:gridSpan w:val="13"/>
            <w:tcBorders>
              <w:top w:val="nil"/>
              <w:left w:val="nil"/>
              <w:bottom w:val="nil"/>
              <w:right w:val="nil"/>
            </w:tcBorders>
            <w:shd w:val="clear" w:color="auto" w:fill="auto"/>
            <w:noWrap/>
            <w:vAlign w:val="center"/>
          </w:tcPr>
          <w:p w14:paraId="4B978A01" w14:textId="77777777" w:rsidR="000E0819" w:rsidRDefault="00000000">
            <w:pPr>
              <w:widowControl/>
              <w:jc w:val="center"/>
              <w:textAlignment w:val="center"/>
              <w:rPr>
                <w:rFonts w:ascii="黑体" w:eastAsia="黑体" w:hAnsi="宋体" w:cs="黑体"/>
                <w:sz w:val="32"/>
                <w:szCs w:val="32"/>
              </w:rPr>
            </w:pPr>
            <w:proofErr w:type="gramStart"/>
            <w:r>
              <w:rPr>
                <w:rFonts w:ascii="黑体" w:eastAsia="黑体" w:hAnsi="宋体" w:cs="黑体" w:hint="eastAsia"/>
                <w:kern w:val="0"/>
                <w:sz w:val="32"/>
                <w:szCs w:val="32"/>
                <w:lang w:bidi="ar"/>
              </w:rPr>
              <w:t>询</w:t>
            </w:r>
            <w:proofErr w:type="gramEnd"/>
            <w:r>
              <w:rPr>
                <w:rFonts w:ascii="黑体" w:eastAsia="黑体" w:hAnsi="宋体" w:cs="黑体" w:hint="eastAsia"/>
                <w:kern w:val="0"/>
                <w:sz w:val="32"/>
                <w:szCs w:val="32"/>
                <w:lang w:bidi="ar"/>
              </w:rPr>
              <w:t xml:space="preserve">  价  单　</w:t>
            </w:r>
          </w:p>
        </w:tc>
      </w:tr>
      <w:tr w:rsidR="000E0819" w14:paraId="364B4FDD" w14:textId="77777777">
        <w:trPr>
          <w:trHeight w:val="480"/>
        </w:trPr>
        <w:tc>
          <w:tcPr>
            <w:tcW w:w="696" w:type="dxa"/>
            <w:tcBorders>
              <w:top w:val="nil"/>
              <w:left w:val="nil"/>
              <w:bottom w:val="single" w:sz="4" w:space="0" w:color="000000"/>
              <w:right w:val="nil"/>
            </w:tcBorders>
            <w:shd w:val="clear" w:color="auto" w:fill="auto"/>
            <w:noWrap/>
            <w:vAlign w:val="center"/>
          </w:tcPr>
          <w:p w14:paraId="0FC19E83" w14:textId="77777777" w:rsidR="000E0819" w:rsidRDefault="000E0819">
            <w:pPr>
              <w:rPr>
                <w:rFonts w:ascii="黑体" w:eastAsia="黑体" w:hAnsi="宋体" w:cs="黑体"/>
                <w:sz w:val="24"/>
                <w:szCs w:val="24"/>
              </w:rPr>
            </w:pPr>
          </w:p>
        </w:tc>
        <w:tc>
          <w:tcPr>
            <w:tcW w:w="7467" w:type="dxa"/>
            <w:gridSpan w:val="3"/>
            <w:tcBorders>
              <w:top w:val="nil"/>
              <w:left w:val="nil"/>
              <w:bottom w:val="single" w:sz="4" w:space="0" w:color="000000"/>
              <w:right w:val="nil"/>
            </w:tcBorders>
            <w:shd w:val="clear" w:color="auto" w:fill="auto"/>
            <w:noWrap/>
            <w:vAlign w:val="center"/>
          </w:tcPr>
          <w:p w14:paraId="11EABB5E" w14:textId="77777777" w:rsidR="000E0819" w:rsidRDefault="000E0819">
            <w:pPr>
              <w:jc w:val="left"/>
              <w:rPr>
                <w:rFonts w:ascii="黑体" w:eastAsia="黑体" w:hAnsi="宋体" w:cs="黑体"/>
                <w:sz w:val="24"/>
                <w:szCs w:val="24"/>
              </w:rPr>
            </w:pPr>
          </w:p>
        </w:tc>
        <w:tc>
          <w:tcPr>
            <w:tcW w:w="708" w:type="dxa"/>
            <w:tcBorders>
              <w:top w:val="nil"/>
              <w:left w:val="nil"/>
              <w:bottom w:val="single" w:sz="4" w:space="0" w:color="000000"/>
              <w:right w:val="nil"/>
            </w:tcBorders>
            <w:shd w:val="clear" w:color="auto" w:fill="auto"/>
            <w:noWrap/>
            <w:vAlign w:val="center"/>
          </w:tcPr>
          <w:p w14:paraId="7522CC54" w14:textId="77777777" w:rsidR="000E0819" w:rsidRDefault="000E0819">
            <w:pPr>
              <w:jc w:val="center"/>
              <w:rPr>
                <w:rFonts w:ascii="黑体" w:eastAsia="黑体" w:hAnsi="宋体" w:cs="黑体"/>
                <w:b/>
                <w:bCs/>
                <w:sz w:val="36"/>
                <w:szCs w:val="36"/>
              </w:rPr>
            </w:pPr>
          </w:p>
        </w:tc>
        <w:tc>
          <w:tcPr>
            <w:tcW w:w="720" w:type="dxa"/>
            <w:tcBorders>
              <w:top w:val="nil"/>
              <w:left w:val="nil"/>
              <w:bottom w:val="single" w:sz="4" w:space="0" w:color="000000"/>
              <w:right w:val="nil"/>
            </w:tcBorders>
            <w:shd w:val="clear" w:color="auto" w:fill="auto"/>
            <w:noWrap/>
            <w:vAlign w:val="center"/>
          </w:tcPr>
          <w:p w14:paraId="5305A1C9" w14:textId="77777777" w:rsidR="000E0819" w:rsidRDefault="000E0819">
            <w:pPr>
              <w:jc w:val="center"/>
              <w:rPr>
                <w:rFonts w:ascii="黑体" w:eastAsia="黑体" w:hAnsi="宋体" w:cs="黑体"/>
                <w:b/>
                <w:bCs/>
                <w:sz w:val="36"/>
                <w:szCs w:val="36"/>
              </w:rPr>
            </w:pPr>
          </w:p>
        </w:tc>
        <w:tc>
          <w:tcPr>
            <w:tcW w:w="621" w:type="dxa"/>
            <w:tcBorders>
              <w:top w:val="nil"/>
              <w:left w:val="nil"/>
              <w:bottom w:val="single" w:sz="4" w:space="0" w:color="000000"/>
              <w:right w:val="nil"/>
            </w:tcBorders>
            <w:shd w:val="clear" w:color="auto" w:fill="auto"/>
            <w:noWrap/>
            <w:vAlign w:val="center"/>
          </w:tcPr>
          <w:p w14:paraId="1A1C6BD2" w14:textId="77777777" w:rsidR="000E0819" w:rsidRDefault="000E0819">
            <w:pPr>
              <w:jc w:val="center"/>
              <w:rPr>
                <w:rFonts w:ascii="黑体" w:eastAsia="黑体" w:hAnsi="宋体" w:cs="黑体"/>
                <w:b/>
                <w:bCs/>
                <w:sz w:val="36"/>
                <w:szCs w:val="36"/>
              </w:rPr>
            </w:pPr>
          </w:p>
        </w:tc>
        <w:tc>
          <w:tcPr>
            <w:tcW w:w="1025" w:type="dxa"/>
            <w:tcBorders>
              <w:top w:val="nil"/>
              <w:left w:val="nil"/>
              <w:bottom w:val="single" w:sz="4" w:space="0" w:color="000000"/>
              <w:right w:val="nil"/>
            </w:tcBorders>
            <w:shd w:val="clear" w:color="auto" w:fill="auto"/>
            <w:noWrap/>
            <w:vAlign w:val="bottom"/>
          </w:tcPr>
          <w:p w14:paraId="4F611BEC" w14:textId="77777777" w:rsidR="000E0819" w:rsidRDefault="000E0819">
            <w:pPr>
              <w:rPr>
                <w:rFonts w:ascii="宋体" w:hAnsi="宋体" w:cs="宋体"/>
                <w:sz w:val="24"/>
                <w:szCs w:val="24"/>
              </w:rPr>
            </w:pPr>
          </w:p>
        </w:tc>
        <w:tc>
          <w:tcPr>
            <w:tcW w:w="1024" w:type="dxa"/>
            <w:tcBorders>
              <w:top w:val="nil"/>
              <w:left w:val="nil"/>
              <w:bottom w:val="single" w:sz="4" w:space="0" w:color="000000"/>
              <w:right w:val="nil"/>
            </w:tcBorders>
            <w:shd w:val="clear" w:color="auto" w:fill="auto"/>
            <w:noWrap/>
            <w:vAlign w:val="bottom"/>
          </w:tcPr>
          <w:p w14:paraId="5B791542" w14:textId="77777777" w:rsidR="000E0819" w:rsidRDefault="000E0819">
            <w:pPr>
              <w:rPr>
                <w:rFonts w:ascii="宋体" w:hAnsi="宋体" w:cs="宋体"/>
                <w:sz w:val="24"/>
                <w:szCs w:val="24"/>
              </w:rPr>
            </w:pPr>
          </w:p>
        </w:tc>
        <w:tc>
          <w:tcPr>
            <w:tcW w:w="3429" w:type="dxa"/>
            <w:gridSpan w:val="4"/>
            <w:tcBorders>
              <w:top w:val="nil"/>
              <w:left w:val="nil"/>
              <w:bottom w:val="single" w:sz="4" w:space="0" w:color="000000"/>
              <w:right w:val="nil"/>
            </w:tcBorders>
            <w:shd w:val="clear" w:color="auto" w:fill="auto"/>
            <w:noWrap/>
            <w:vAlign w:val="center"/>
          </w:tcPr>
          <w:p w14:paraId="4F316DBA" w14:textId="77777777" w:rsidR="000E0819" w:rsidRDefault="00000000">
            <w:pPr>
              <w:widowControl/>
              <w:jc w:val="right"/>
              <w:rPr>
                <w:rFonts w:ascii="宋体" w:hAnsi="宋体" w:cs="宋体"/>
                <w:sz w:val="20"/>
              </w:rPr>
            </w:pPr>
            <w:r>
              <w:rPr>
                <w:rFonts w:ascii="宋体" w:hAnsi="宋体" w:cs="宋体" w:hint="eastAsia"/>
                <w:kern w:val="0"/>
                <w:sz w:val="20"/>
                <w:lang w:bidi="ar"/>
              </w:rPr>
              <w:t>询价单编号：</w:t>
            </w:r>
            <w:r>
              <w:rPr>
                <w:rFonts w:hint="eastAsia"/>
                <w:sz w:val="22"/>
                <w:szCs w:val="22"/>
              </w:rPr>
              <w:t>CNCJ-XJ-202309-000</w:t>
            </w:r>
            <w:r>
              <w:rPr>
                <w:sz w:val="22"/>
                <w:szCs w:val="22"/>
              </w:rPr>
              <w:t>4</w:t>
            </w:r>
          </w:p>
        </w:tc>
      </w:tr>
      <w:tr w:rsidR="000E0819" w14:paraId="76CCB608"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02439C38" w14:textId="77777777" w:rsidR="000E0819" w:rsidRDefault="00000000">
            <w:pPr>
              <w:widowControl/>
              <w:jc w:val="left"/>
              <w:textAlignment w:val="center"/>
              <w:rPr>
                <w:rFonts w:ascii="宋体" w:hAnsi="宋体" w:cs="宋体"/>
                <w:sz w:val="20"/>
              </w:rPr>
            </w:pPr>
            <w:r>
              <w:rPr>
                <w:rFonts w:ascii="宋体" w:hAnsi="宋体" w:cs="宋体" w:hint="eastAsia"/>
                <w:kern w:val="0"/>
                <w:sz w:val="20"/>
                <w:lang w:bidi="ar"/>
              </w:rPr>
              <w:t>要求交货时间：无。</w:t>
            </w:r>
          </w:p>
        </w:tc>
      </w:tr>
      <w:tr w:rsidR="000E0819" w14:paraId="3A3E51F4"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267038C3" w14:textId="77777777" w:rsidR="000E0819" w:rsidRDefault="00000000">
            <w:pPr>
              <w:widowControl/>
              <w:jc w:val="left"/>
              <w:textAlignment w:val="center"/>
              <w:rPr>
                <w:rFonts w:ascii="宋体" w:hAnsi="宋体" w:cs="宋体"/>
                <w:sz w:val="20"/>
              </w:rPr>
            </w:pPr>
            <w:r>
              <w:rPr>
                <w:rFonts w:ascii="宋体" w:hAnsi="宋体" w:cs="宋体" w:hint="eastAsia"/>
                <w:kern w:val="0"/>
                <w:sz w:val="20"/>
                <w:lang w:bidi="ar"/>
              </w:rPr>
              <w:t>交货地点：安徽省滁州市来安县水口镇新河村范庄组100号</w:t>
            </w:r>
            <w:r>
              <w:rPr>
                <w:rFonts w:hint="eastAsia"/>
              </w:rPr>
              <w:t>相官车辆段</w:t>
            </w:r>
            <w:r>
              <w:rPr>
                <w:rFonts w:ascii="宋体" w:hAnsi="宋体" w:cs="宋体" w:hint="eastAsia"/>
                <w:kern w:val="0"/>
                <w:sz w:val="20"/>
                <w:lang w:bidi="ar"/>
              </w:rPr>
              <w:t>。</w:t>
            </w:r>
          </w:p>
        </w:tc>
      </w:tr>
      <w:tr w:rsidR="000E0819" w14:paraId="7CA64592"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03DAD190" w14:textId="77777777" w:rsidR="000E0819" w:rsidRDefault="00000000">
            <w:pPr>
              <w:widowControl/>
              <w:jc w:val="left"/>
              <w:textAlignment w:val="top"/>
              <w:rPr>
                <w:rFonts w:ascii="宋体" w:hAnsi="宋体" w:cs="宋体"/>
                <w:sz w:val="20"/>
              </w:rPr>
            </w:pPr>
            <w:r>
              <w:rPr>
                <w:rFonts w:ascii="宋体" w:hAnsi="宋体" w:cs="宋体" w:hint="eastAsia"/>
                <w:kern w:val="0"/>
                <w:sz w:val="20"/>
                <w:lang w:bidi="ar"/>
              </w:rPr>
              <w:t>其它约定事项：依照合同内容执行。</w:t>
            </w:r>
          </w:p>
        </w:tc>
      </w:tr>
      <w:tr w:rsidR="000E0819" w14:paraId="7BF400B4"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7DE17" w14:textId="77777777" w:rsidR="000E0819" w:rsidRDefault="00000000">
            <w:pPr>
              <w:widowControl/>
              <w:jc w:val="center"/>
              <w:textAlignment w:val="center"/>
              <w:rPr>
                <w:rFonts w:ascii="宋体" w:hAnsi="宋体" w:cs="宋体"/>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3B9FC922" w14:textId="77777777" w:rsidR="000E0819" w:rsidRDefault="00000000">
            <w:pPr>
              <w:widowControl/>
              <w:jc w:val="left"/>
              <w:textAlignment w:val="center"/>
              <w:rPr>
                <w:rFonts w:ascii="宋体" w:hAnsi="宋体" w:cs="宋体"/>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w:t>
            </w:r>
            <w:proofErr w:type="gramStart"/>
            <w:r>
              <w:rPr>
                <w:rFonts w:ascii="宋体" w:hAnsi="宋体" w:cs="宋体" w:hint="eastAsia"/>
                <w:kern w:val="0"/>
                <w:sz w:val="20"/>
                <w:lang w:bidi="ar"/>
              </w:rPr>
              <w:t>报价请</w:t>
            </w:r>
            <w:proofErr w:type="gramEnd"/>
            <w:r>
              <w:rPr>
                <w:rFonts w:ascii="宋体" w:hAnsi="宋体" w:cs="宋体" w:hint="eastAsia"/>
                <w:kern w:val="0"/>
                <w:sz w:val="20"/>
                <w:lang w:bidi="ar"/>
              </w:rPr>
              <w:t>在该项的单价栏内以“—”表示。⑹付款方式：货到验收合格后付100％。⑺报价单盖章有效。</w:t>
            </w:r>
          </w:p>
        </w:tc>
      </w:tr>
      <w:tr w:rsidR="000E0819" w14:paraId="0751012F"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5ACBF40C" w14:textId="77777777" w:rsidR="000E0819" w:rsidRDefault="00000000">
            <w:pPr>
              <w:widowControl/>
              <w:jc w:val="left"/>
              <w:textAlignment w:val="center"/>
              <w:rPr>
                <w:rFonts w:ascii="宋体" w:hAnsi="宋体" w:cs="宋体"/>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5D5E5789" w14:textId="77777777" w:rsidR="000E0819" w:rsidRDefault="00000000">
            <w:pPr>
              <w:widowControl/>
              <w:jc w:val="left"/>
              <w:textAlignment w:val="center"/>
              <w:rPr>
                <w:rFonts w:ascii="宋体" w:hAnsi="宋体" w:cs="宋体"/>
                <w:sz w:val="20"/>
              </w:rPr>
            </w:pPr>
            <w:r>
              <w:rPr>
                <w:rFonts w:ascii="宋体" w:hAnsi="宋体" w:cs="宋体" w:hint="eastAsia"/>
                <w:kern w:val="0"/>
                <w:sz w:val="20"/>
                <w:lang w:bidi="ar"/>
              </w:rPr>
              <w:t>供方（盖章）：</w:t>
            </w:r>
          </w:p>
        </w:tc>
      </w:tr>
      <w:tr w:rsidR="000E0819" w14:paraId="0DDF2705"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49A71674" w14:textId="77777777" w:rsidR="000E0819" w:rsidRDefault="00000000">
            <w:pPr>
              <w:widowControl/>
              <w:jc w:val="left"/>
              <w:textAlignment w:val="center"/>
              <w:rPr>
                <w:rFonts w:ascii="宋体" w:hAnsi="宋体" w:cs="宋体"/>
                <w:sz w:val="20"/>
              </w:rPr>
            </w:pPr>
            <w:r>
              <w:rPr>
                <w:rFonts w:ascii="宋体" w:hAnsi="宋体" w:cs="宋体" w:hint="eastAsia"/>
                <w:kern w:val="0"/>
                <w:sz w:val="20"/>
                <w:lang w:bidi="ar"/>
              </w:rPr>
              <w:t>地址：安徽省滁州市南</w:t>
            </w:r>
            <w:proofErr w:type="gramStart"/>
            <w:r>
              <w:rPr>
                <w:rFonts w:ascii="宋体" w:hAnsi="宋体" w:cs="宋体" w:hint="eastAsia"/>
                <w:kern w:val="0"/>
                <w:sz w:val="20"/>
                <w:lang w:bidi="ar"/>
              </w:rPr>
              <w:t>谯</w:t>
            </w:r>
            <w:proofErr w:type="gramEnd"/>
            <w:r>
              <w:rPr>
                <w:rFonts w:ascii="宋体" w:hAnsi="宋体" w:cs="宋体" w:hint="eastAsia"/>
                <w:kern w:val="0"/>
                <w:sz w:val="20"/>
                <w:lang w:bidi="ar"/>
              </w:rPr>
              <w:t>区徽州路701号</w:t>
            </w:r>
            <w:proofErr w:type="gramStart"/>
            <w:r>
              <w:rPr>
                <w:rFonts w:ascii="宋体" w:hAnsi="宋体" w:cs="宋体" w:hint="eastAsia"/>
                <w:kern w:val="0"/>
                <w:sz w:val="20"/>
                <w:lang w:bidi="ar"/>
              </w:rPr>
              <w:t>滁</w:t>
            </w:r>
            <w:proofErr w:type="gramEnd"/>
            <w:r>
              <w:rPr>
                <w:rFonts w:ascii="宋体" w:hAnsi="宋体" w:cs="宋体" w:hint="eastAsia"/>
                <w:kern w:val="0"/>
                <w:sz w:val="20"/>
                <w:lang w:bidi="ar"/>
              </w:rPr>
              <w:t>宁城铁控制中心516室</w:t>
            </w:r>
          </w:p>
        </w:tc>
        <w:tc>
          <w:tcPr>
            <w:tcW w:w="6819" w:type="dxa"/>
            <w:gridSpan w:val="8"/>
            <w:tcBorders>
              <w:top w:val="nil"/>
              <w:left w:val="nil"/>
              <w:bottom w:val="nil"/>
              <w:right w:val="single" w:sz="4" w:space="0" w:color="000000"/>
            </w:tcBorders>
            <w:shd w:val="clear" w:color="auto" w:fill="auto"/>
            <w:noWrap/>
            <w:vAlign w:val="center"/>
          </w:tcPr>
          <w:p w14:paraId="2A154AB1" w14:textId="77777777" w:rsidR="000E0819" w:rsidRDefault="00000000">
            <w:pPr>
              <w:widowControl/>
              <w:jc w:val="left"/>
              <w:textAlignment w:val="center"/>
              <w:rPr>
                <w:rFonts w:ascii="宋体" w:hAnsi="宋体" w:cs="宋体"/>
                <w:sz w:val="20"/>
              </w:rPr>
            </w:pPr>
            <w:r>
              <w:rPr>
                <w:rFonts w:ascii="宋体" w:hAnsi="宋体" w:cs="宋体" w:hint="eastAsia"/>
                <w:kern w:val="0"/>
                <w:sz w:val="20"/>
                <w:lang w:bidi="ar"/>
              </w:rPr>
              <w:t>地址：</w:t>
            </w:r>
          </w:p>
        </w:tc>
      </w:tr>
      <w:tr w:rsidR="000E0819" w14:paraId="10F83CE8"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44E89F91" w14:textId="77777777" w:rsidR="000E0819" w:rsidRDefault="00000000">
            <w:pPr>
              <w:widowControl/>
              <w:jc w:val="left"/>
              <w:textAlignment w:val="center"/>
              <w:rPr>
                <w:rFonts w:ascii="宋体" w:hAnsi="宋体" w:cs="宋体"/>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2B3E52B9" w14:textId="77777777" w:rsidR="000E0819" w:rsidRDefault="00000000">
            <w:pPr>
              <w:widowControl/>
              <w:jc w:val="left"/>
              <w:textAlignment w:val="center"/>
              <w:rPr>
                <w:rFonts w:ascii="宋体" w:hAnsi="宋体" w:cs="宋体"/>
                <w:sz w:val="20"/>
              </w:rPr>
            </w:pPr>
            <w:r>
              <w:rPr>
                <w:rFonts w:ascii="宋体" w:hAnsi="宋体" w:cs="宋体" w:hint="eastAsia"/>
                <w:kern w:val="0"/>
                <w:sz w:val="20"/>
                <w:lang w:bidi="ar"/>
              </w:rPr>
              <w:t>电话：</w:t>
            </w:r>
          </w:p>
        </w:tc>
      </w:tr>
      <w:tr w:rsidR="000E0819" w14:paraId="6DBA05D8"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1E453E84" w14:textId="77777777" w:rsidR="000E0819" w:rsidRDefault="00000000">
            <w:pPr>
              <w:widowControl/>
              <w:jc w:val="left"/>
              <w:textAlignment w:val="center"/>
              <w:rPr>
                <w:rFonts w:ascii="宋体" w:hAnsi="宋体" w:cs="宋体"/>
                <w:sz w:val="20"/>
              </w:rPr>
            </w:pPr>
            <w:r>
              <w:rPr>
                <w:rFonts w:ascii="宋体" w:hAnsi="宋体" w:cs="宋体" w:hint="eastAsia"/>
                <w:kern w:val="0"/>
                <w:sz w:val="20"/>
                <w:lang w:bidi="ar"/>
              </w:rPr>
              <w:t>联系人：</w:t>
            </w:r>
            <w:proofErr w:type="gramStart"/>
            <w:r>
              <w:rPr>
                <w:rFonts w:ascii="宋体" w:hAnsi="宋体" w:cs="宋体" w:hint="eastAsia"/>
                <w:kern w:val="0"/>
                <w:sz w:val="20"/>
                <w:lang w:bidi="ar"/>
              </w:rPr>
              <w:t>于工</w:t>
            </w:r>
            <w:proofErr w:type="gramEnd"/>
          </w:p>
        </w:tc>
        <w:tc>
          <w:tcPr>
            <w:tcW w:w="6819" w:type="dxa"/>
            <w:gridSpan w:val="8"/>
            <w:tcBorders>
              <w:top w:val="nil"/>
              <w:left w:val="nil"/>
              <w:bottom w:val="nil"/>
              <w:right w:val="single" w:sz="4" w:space="0" w:color="000000"/>
            </w:tcBorders>
            <w:shd w:val="clear" w:color="auto" w:fill="auto"/>
            <w:noWrap/>
            <w:vAlign w:val="center"/>
          </w:tcPr>
          <w:p w14:paraId="617C0433" w14:textId="77777777" w:rsidR="000E0819" w:rsidRDefault="00000000">
            <w:pPr>
              <w:widowControl/>
              <w:jc w:val="left"/>
              <w:textAlignment w:val="center"/>
              <w:rPr>
                <w:rFonts w:ascii="宋体" w:hAnsi="宋体" w:cs="宋体"/>
                <w:sz w:val="20"/>
              </w:rPr>
            </w:pPr>
            <w:r>
              <w:rPr>
                <w:rFonts w:ascii="宋体" w:hAnsi="宋体" w:cs="宋体" w:hint="eastAsia"/>
                <w:kern w:val="0"/>
                <w:sz w:val="20"/>
                <w:lang w:bidi="ar"/>
              </w:rPr>
              <w:t>联系人：</w:t>
            </w:r>
          </w:p>
        </w:tc>
      </w:tr>
      <w:tr w:rsidR="000E0819" w14:paraId="45299BE6"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147F3033" w14:textId="2C2F32DC" w:rsidR="000E0819" w:rsidRDefault="00000000">
            <w:pPr>
              <w:widowControl/>
              <w:jc w:val="left"/>
              <w:textAlignment w:val="center"/>
              <w:rPr>
                <w:rFonts w:ascii="宋体" w:hAnsi="宋体" w:cs="宋体"/>
                <w:sz w:val="20"/>
              </w:rPr>
            </w:pPr>
            <w:r>
              <w:rPr>
                <w:rFonts w:ascii="宋体" w:hAnsi="宋体" w:cs="宋体" w:hint="eastAsia"/>
                <w:kern w:val="0"/>
                <w:sz w:val="20"/>
                <w:lang w:bidi="ar"/>
              </w:rPr>
              <w:t>日期：2023年</w:t>
            </w:r>
            <w:r w:rsidR="007B127D">
              <w:rPr>
                <w:rFonts w:ascii="宋体" w:hAnsi="宋体" w:cs="宋体"/>
                <w:kern w:val="0"/>
                <w:sz w:val="20"/>
                <w:lang w:bidi="ar"/>
              </w:rPr>
              <w:t>11</w:t>
            </w:r>
            <w:r>
              <w:rPr>
                <w:rFonts w:ascii="宋体" w:hAnsi="宋体" w:cs="宋体" w:hint="eastAsia"/>
                <w:kern w:val="0"/>
                <w:sz w:val="20"/>
                <w:lang w:bidi="ar"/>
              </w:rPr>
              <w:t>月</w:t>
            </w:r>
            <w:r w:rsidR="007B127D">
              <w:rPr>
                <w:rFonts w:ascii="宋体" w:hAnsi="宋体" w:cs="宋体"/>
                <w:kern w:val="0"/>
                <w:sz w:val="20"/>
                <w:lang w:bidi="ar"/>
              </w:rPr>
              <w:t>08</w:t>
            </w:r>
            <w:r>
              <w:rPr>
                <w:rFonts w:ascii="宋体" w:hAnsi="宋体" w:cs="宋体" w:hint="eastAsia"/>
                <w:kern w:val="0"/>
                <w:sz w:val="20"/>
                <w:lang w:bidi="ar"/>
              </w:rPr>
              <w:t>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6E68CA66" w14:textId="77777777" w:rsidR="000E0819" w:rsidRDefault="00000000">
            <w:pPr>
              <w:widowControl/>
              <w:jc w:val="left"/>
              <w:textAlignment w:val="center"/>
              <w:rPr>
                <w:rFonts w:ascii="宋体" w:hAnsi="宋体" w:cs="宋体"/>
                <w:sz w:val="20"/>
              </w:rPr>
            </w:pPr>
            <w:r>
              <w:rPr>
                <w:rFonts w:ascii="宋体" w:hAnsi="宋体" w:cs="宋体" w:hint="eastAsia"/>
                <w:kern w:val="0"/>
                <w:sz w:val="20"/>
                <w:lang w:bidi="ar"/>
              </w:rPr>
              <w:t>日期：</w:t>
            </w:r>
          </w:p>
        </w:tc>
      </w:tr>
      <w:tr w:rsidR="000E0819" w14:paraId="41134B42"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E8F4F" w14:textId="77777777" w:rsidR="000E0819" w:rsidRDefault="00000000">
            <w:pPr>
              <w:widowControl/>
              <w:jc w:val="center"/>
              <w:textAlignment w:val="center"/>
              <w:rPr>
                <w:rFonts w:ascii="宋体" w:hAnsi="宋体" w:cs="宋体"/>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28DCB1DA" w14:textId="77777777" w:rsidR="000E0819" w:rsidRDefault="00000000">
            <w:pPr>
              <w:widowControl/>
              <w:jc w:val="center"/>
              <w:textAlignment w:val="center"/>
              <w:rPr>
                <w:rFonts w:ascii="宋体" w:hAnsi="宋体" w:cs="宋体"/>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FBE1B" w14:textId="77777777" w:rsidR="000E0819" w:rsidRDefault="00000000">
            <w:pPr>
              <w:widowControl/>
              <w:jc w:val="center"/>
              <w:textAlignment w:val="center"/>
              <w:rPr>
                <w:rFonts w:ascii="宋体" w:hAnsi="宋体" w:cs="宋体"/>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CD757" w14:textId="77777777" w:rsidR="000E0819" w:rsidRDefault="00000000">
            <w:pPr>
              <w:widowControl/>
              <w:jc w:val="center"/>
              <w:textAlignment w:val="center"/>
              <w:rPr>
                <w:rFonts w:ascii="宋体" w:hAnsi="宋体" w:cs="宋体"/>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EE1406" w14:textId="77777777" w:rsidR="000E0819" w:rsidRDefault="00000000">
            <w:pPr>
              <w:widowControl/>
              <w:jc w:val="center"/>
              <w:textAlignment w:val="center"/>
              <w:rPr>
                <w:rFonts w:ascii="宋体" w:hAnsi="宋体" w:cs="宋体"/>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307D7" w14:textId="77777777" w:rsidR="000E0819" w:rsidRDefault="00000000">
            <w:pPr>
              <w:widowControl/>
              <w:jc w:val="center"/>
              <w:textAlignment w:val="center"/>
              <w:rPr>
                <w:rFonts w:ascii="宋体" w:hAnsi="宋体" w:cs="宋体"/>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D09EE4" w14:textId="77777777" w:rsidR="000E0819" w:rsidRDefault="00000000">
            <w:pPr>
              <w:widowControl/>
              <w:jc w:val="center"/>
              <w:textAlignment w:val="center"/>
              <w:rPr>
                <w:rFonts w:ascii="宋体" w:hAnsi="宋体" w:cs="宋体"/>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6C7E3A" w14:textId="77777777" w:rsidR="000E0819" w:rsidRDefault="00000000">
            <w:pPr>
              <w:widowControl/>
              <w:jc w:val="center"/>
              <w:textAlignment w:val="center"/>
              <w:rPr>
                <w:rFonts w:ascii="宋体" w:hAnsi="宋体" w:cs="宋体"/>
                <w:sz w:val="20"/>
              </w:rPr>
            </w:pPr>
            <w:r>
              <w:rPr>
                <w:rFonts w:ascii="宋体" w:hAnsi="宋体" w:cs="宋体" w:hint="eastAsia"/>
                <w:kern w:val="0"/>
                <w:sz w:val="20"/>
                <w:lang w:bidi="ar"/>
              </w:rPr>
              <w:t>未</w:t>
            </w:r>
            <w:proofErr w:type="gramStart"/>
            <w:r>
              <w:rPr>
                <w:rFonts w:ascii="宋体" w:hAnsi="宋体" w:cs="宋体" w:hint="eastAsia"/>
                <w:kern w:val="0"/>
                <w:sz w:val="20"/>
                <w:lang w:bidi="ar"/>
              </w:rPr>
              <w:t>税单价</w:t>
            </w:r>
            <w:proofErr w:type="gramEnd"/>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33320A" w14:textId="77777777" w:rsidR="000E0819" w:rsidRDefault="00000000">
            <w:pPr>
              <w:widowControl/>
              <w:jc w:val="center"/>
              <w:textAlignment w:val="center"/>
              <w:rPr>
                <w:rFonts w:ascii="宋体" w:hAnsi="宋体" w:cs="宋体"/>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13819A" w14:textId="77777777" w:rsidR="000E0819" w:rsidRDefault="00000000">
            <w:pPr>
              <w:widowControl/>
              <w:jc w:val="center"/>
              <w:textAlignment w:val="center"/>
              <w:rPr>
                <w:rFonts w:ascii="宋体" w:hAnsi="宋体" w:cs="宋体"/>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5FADDD" w14:textId="77777777" w:rsidR="000E0819" w:rsidRDefault="00000000">
            <w:pPr>
              <w:widowControl/>
              <w:jc w:val="center"/>
              <w:textAlignment w:val="center"/>
              <w:rPr>
                <w:rFonts w:ascii="宋体" w:hAnsi="宋体" w:cs="宋体"/>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9DC49D" w14:textId="77777777" w:rsidR="000E0819" w:rsidRDefault="00000000">
            <w:pPr>
              <w:widowControl/>
              <w:jc w:val="center"/>
              <w:textAlignment w:val="center"/>
              <w:rPr>
                <w:rFonts w:ascii="宋体" w:hAnsi="宋体" w:cs="宋体"/>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788C7FE4" w14:textId="77777777" w:rsidR="000E0819" w:rsidRDefault="00000000">
            <w:pPr>
              <w:widowControl/>
              <w:jc w:val="center"/>
              <w:textAlignment w:val="center"/>
              <w:rPr>
                <w:rFonts w:ascii="宋体" w:hAnsi="宋体" w:cs="宋体"/>
                <w:sz w:val="20"/>
              </w:rPr>
            </w:pPr>
            <w:r>
              <w:rPr>
                <w:rFonts w:ascii="宋体" w:hAnsi="宋体" w:cs="宋体" w:hint="eastAsia"/>
                <w:kern w:val="0"/>
                <w:sz w:val="20"/>
                <w:lang w:bidi="ar"/>
              </w:rPr>
              <w:t>备注</w:t>
            </w:r>
          </w:p>
        </w:tc>
      </w:tr>
      <w:tr w:rsidR="000E0819" w14:paraId="7CC4ED52"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3AFF84" w14:textId="77777777" w:rsidR="000E0819" w:rsidRDefault="00000000">
            <w:pPr>
              <w:widowControl/>
              <w:jc w:val="center"/>
              <w:textAlignment w:val="center"/>
              <w:rPr>
                <w:rFonts w:ascii="宋体" w:hAnsi="宋体" w:cs="宋体"/>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692AF2" w14:textId="77777777" w:rsidR="000E0819" w:rsidRDefault="000E0819">
            <w:pPr>
              <w:widowControl/>
              <w:jc w:val="center"/>
              <w:textAlignment w:val="center"/>
              <w:rPr>
                <w:rFonts w:ascii="宋体" w:hAnsi="宋体" w:cs="宋体"/>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13E09" w14:textId="77777777" w:rsidR="000E0819" w:rsidRDefault="000E0819">
            <w:pPr>
              <w:widowControl/>
              <w:jc w:val="center"/>
              <w:textAlignment w:val="center"/>
              <w:rPr>
                <w:rFonts w:ascii="宋体" w:hAnsi="宋体" w:cs="宋体"/>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D5BAFC" w14:textId="77777777" w:rsidR="000E0819" w:rsidRDefault="000E0819">
            <w:pPr>
              <w:widowControl/>
              <w:jc w:val="center"/>
              <w:textAlignment w:val="center"/>
              <w:rPr>
                <w:rFonts w:ascii="宋体" w:hAnsi="宋体" w:cs="宋体"/>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73159C" w14:textId="77777777" w:rsidR="000E0819" w:rsidRDefault="000E0819">
            <w:pPr>
              <w:widowControl/>
              <w:jc w:val="center"/>
              <w:textAlignment w:val="center"/>
              <w:rPr>
                <w:rFonts w:ascii="宋体" w:hAnsi="宋体" w:cs="宋体"/>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10E71F" w14:textId="77777777" w:rsidR="000E0819" w:rsidRDefault="000E0819">
            <w:pPr>
              <w:widowControl/>
              <w:jc w:val="center"/>
              <w:textAlignment w:val="center"/>
              <w:rPr>
                <w:rFonts w:ascii="宋体" w:hAnsi="宋体" w:cs="宋体"/>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7F8E5F" w14:textId="77777777" w:rsidR="000E0819" w:rsidRDefault="000E0819">
            <w:pPr>
              <w:widowControl/>
              <w:jc w:val="center"/>
              <w:textAlignment w:val="center"/>
              <w:rPr>
                <w:rFonts w:ascii="宋体" w:hAnsi="宋体" w:cs="宋体"/>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857A86" w14:textId="77777777" w:rsidR="000E0819" w:rsidRDefault="000E0819">
            <w:pPr>
              <w:widowControl/>
              <w:jc w:val="center"/>
              <w:textAlignment w:val="center"/>
              <w:rPr>
                <w:rFonts w:ascii="宋体" w:hAnsi="宋体" w:cs="宋体"/>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BA405E" w14:textId="77777777" w:rsidR="000E0819" w:rsidRDefault="000E0819">
            <w:pPr>
              <w:widowControl/>
              <w:jc w:val="center"/>
              <w:textAlignment w:val="center"/>
              <w:rPr>
                <w:rFonts w:ascii="宋体" w:hAnsi="宋体" w:cs="宋体"/>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444040" w14:textId="77777777" w:rsidR="000E0819" w:rsidRDefault="000E0819">
            <w:pPr>
              <w:widowControl/>
              <w:jc w:val="center"/>
              <w:textAlignment w:val="center"/>
              <w:rPr>
                <w:rFonts w:ascii="宋体" w:hAnsi="宋体" w:cs="宋体"/>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619286" w14:textId="77777777" w:rsidR="000E0819" w:rsidRDefault="000E0819">
            <w:pPr>
              <w:widowControl/>
              <w:jc w:val="center"/>
              <w:textAlignment w:val="center"/>
              <w:rPr>
                <w:rFonts w:ascii="宋体" w:hAnsi="宋体" w:cs="宋体"/>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743EC5CA" w14:textId="77777777" w:rsidR="000E0819" w:rsidRDefault="000E0819">
            <w:pPr>
              <w:widowControl/>
              <w:jc w:val="center"/>
              <w:textAlignment w:val="center"/>
              <w:rPr>
                <w:rFonts w:ascii="宋体" w:hAnsi="宋体" w:cs="宋体"/>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6CF8C" w14:textId="77777777" w:rsidR="000E0819" w:rsidRDefault="000E0819">
            <w:pPr>
              <w:rPr>
                <w:rFonts w:ascii="宋体" w:hAnsi="宋体" w:cs="宋体"/>
                <w:sz w:val="20"/>
              </w:rPr>
            </w:pPr>
          </w:p>
        </w:tc>
      </w:tr>
      <w:tr w:rsidR="000E0819" w14:paraId="3A122B0F"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D15D39" w14:textId="77777777" w:rsidR="000E0819" w:rsidRDefault="00000000">
            <w:pPr>
              <w:widowControl/>
              <w:jc w:val="right"/>
              <w:textAlignment w:val="center"/>
              <w:rPr>
                <w:rFonts w:ascii="宋体" w:hAnsi="宋体" w:cs="宋体"/>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F2260D" w14:textId="77777777" w:rsidR="000E0819" w:rsidRDefault="000E0819">
            <w:pPr>
              <w:widowControl/>
              <w:jc w:val="center"/>
              <w:textAlignment w:val="center"/>
              <w:rPr>
                <w:rFonts w:ascii="宋体" w:hAnsi="宋体" w:cs="宋体"/>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AAB276" w14:textId="77777777" w:rsidR="000E0819" w:rsidRDefault="000E0819">
            <w:pPr>
              <w:widowControl/>
              <w:jc w:val="center"/>
              <w:textAlignment w:val="center"/>
              <w:rPr>
                <w:rFonts w:ascii="宋体" w:hAnsi="宋体" w:cs="宋体"/>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8D4EBB" w14:textId="77777777" w:rsidR="000E0819" w:rsidRDefault="000E0819">
            <w:pPr>
              <w:jc w:val="center"/>
              <w:rPr>
                <w:rFonts w:ascii="宋体" w:hAnsi="宋体" w:cs="宋体"/>
                <w:sz w:val="20"/>
              </w:rPr>
            </w:pPr>
          </w:p>
        </w:tc>
      </w:tr>
      <w:tr w:rsidR="000E0819" w14:paraId="751C2B78"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0AB118" w14:textId="77777777" w:rsidR="000E0819" w:rsidRDefault="00000000">
            <w:pPr>
              <w:widowControl/>
              <w:jc w:val="left"/>
              <w:textAlignment w:val="center"/>
              <w:rPr>
                <w:rFonts w:ascii="宋体" w:hAnsi="宋体" w:cs="宋体"/>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38CCF8" w14:textId="77777777" w:rsidR="000E0819" w:rsidRDefault="00000000">
            <w:pPr>
              <w:widowControl/>
              <w:jc w:val="left"/>
              <w:textAlignment w:val="center"/>
              <w:rPr>
                <w:rFonts w:ascii="宋体" w:hAnsi="宋体" w:cs="宋体"/>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0E0819" w14:paraId="6129C5B0"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54BC9194" w14:textId="77777777" w:rsidR="000E0819" w:rsidRDefault="00000000">
            <w:pPr>
              <w:widowControl/>
              <w:jc w:val="left"/>
              <w:textAlignment w:val="center"/>
              <w:rPr>
                <w:rFonts w:ascii="宋体" w:hAnsi="宋体" w:cs="宋体"/>
                <w:sz w:val="20"/>
              </w:rPr>
            </w:pPr>
            <w:r>
              <w:rPr>
                <w:rFonts w:ascii="宋体" w:hAnsi="宋体" w:cs="宋体" w:hint="eastAsia"/>
                <w:kern w:val="0"/>
                <w:sz w:val="20"/>
                <w:lang w:bidi="ar"/>
              </w:rPr>
              <w:t>报价有效期：</w:t>
            </w:r>
          </w:p>
        </w:tc>
      </w:tr>
      <w:tr w:rsidR="000E0819" w14:paraId="674518A4"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91D27F" w14:textId="77777777" w:rsidR="000E0819" w:rsidRDefault="00000000">
            <w:pPr>
              <w:widowControl/>
              <w:jc w:val="left"/>
              <w:textAlignment w:val="center"/>
              <w:rPr>
                <w:rFonts w:ascii="宋体" w:hAnsi="宋体" w:cs="宋体"/>
                <w:sz w:val="20"/>
              </w:rPr>
            </w:pPr>
            <w:r>
              <w:rPr>
                <w:rFonts w:ascii="宋体" w:hAnsi="宋体" w:cs="宋体" w:hint="eastAsia"/>
                <w:kern w:val="0"/>
                <w:sz w:val="20"/>
                <w:lang w:bidi="ar"/>
              </w:rPr>
              <w:t>交货期：</w:t>
            </w:r>
          </w:p>
        </w:tc>
      </w:tr>
      <w:tr w:rsidR="000E0819" w14:paraId="0B2AEE60"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CF48DB" w14:textId="77777777" w:rsidR="000E0819" w:rsidRDefault="00000000">
            <w:pPr>
              <w:widowControl/>
              <w:jc w:val="left"/>
              <w:textAlignment w:val="center"/>
              <w:rPr>
                <w:rFonts w:ascii="宋体" w:hAnsi="宋体" w:cs="宋体"/>
                <w:kern w:val="0"/>
                <w:sz w:val="20"/>
                <w:lang w:bidi="ar"/>
              </w:rPr>
            </w:pPr>
            <w:r>
              <w:rPr>
                <w:rFonts w:ascii="宋体" w:hAnsi="宋体" w:cs="宋体" w:hint="eastAsia"/>
                <w:kern w:val="0"/>
                <w:sz w:val="20"/>
                <w:lang w:bidi="ar"/>
              </w:rPr>
              <w:t>付款方式：</w:t>
            </w:r>
          </w:p>
        </w:tc>
      </w:tr>
      <w:tr w:rsidR="000E0819" w14:paraId="02A5BE9A"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0907932C" w14:textId="25F378E4" w:rsidR="000E0819" w:rsidRDefault="00000000">
            <w:pPr>
              <w:widowControl/>
              <w:jc w:val="left"/>
              <w:textAlignment w:val="center"/>
              <w:rPr>
                <w:rFonts w:ascii="宋体" w:hAnsi="宋体" w:cs="宋体"/>
                <w:b/>
                <w:bCs/>
                <w:sz w:val="20"/>
              </w:rPr>
            </w:pPr>
            <w:r>
              <w:rPr>
                <w:rFonts w:ascii="宋体" w:hAnsi="宋体" w:cs="宋体" w:hint="eastAsia"/>
                <w:b/>
                <w:bCs/>
                <w:kern w:val="0"/>
                <w:sz w:val="20"/>
                <w:lang w:bidi="ar"/>
              </w:rPr>
              <w:t>注：请于</w:t>
            </w:r>
            <w:r>
              <w:rPr>
                <w:rStyle w:val="font112"/>
                <w:rFonts w:hint="default"/>
                <w:color w:val="auto"/>
                <w:lang w:bidi="ar"/>
              </w:rPr>
              <w:t>2023</w:t>
            </w:r>
            <w:r>
              <w:rPr>
                <w:rStyle w:val="font81"/>
                <w:rFonts w:hint="default"/>
                <w:color w:val="auto"/>
                <w:lang w:bidi="ar"/>
              </w:rPr>
              <w:t>年</w:t>
            </w:r>
            <w:r>
              <w:rPr>
                <w:rStyle w:val="font112"/>
                <w:rFonts w:hint="default"/>
                <w:color w:val="auto"/>
                <w:lang w:bidi="ar"/>
              </w:rPr>
              <w:t>1</w:t>
            </w:r>
            <w:r w:rsidR="001C4481">
              <w:rPr>
                <w:rStyle w:val="font112"/>
                <w:rFonts w:hint="default"/>
                <w:color w:val="auto"/>
                <w:lang w:bidi="ar"/>
              </w:rPr>
              <w:t>1</w:t>
            </w:r>
            <w:r>
              <w:rPr>
                <w:rStyle w:val="font81"/>
                <w:rFonts w:hint="default"/>
                <w:color w:val="auto"/>
                <w:lang w:bidi="ar"/>
              </w:rPr>
              <w:t>月</w:t>
            </w:r>
            <w:r w:rsidR="00536C27">
              <w:rPr>
                <w:rStyle w:val="font81"/>
                <w:rFonts w:hint="default"/>
                <w:color w:val="auto"/>
                <w:u w:val="single"/>
                <w:lang w:bidi="ar"/>
              </w:rPr>
              <w:t>2</w:t>
            </w:r>
            <w:r w:rsidR="00822947">
              <w:rPr>
                <w:rStyle w:val="font81"/>
                <w:rFonts w:hint="default"/>
                <w:color w:val="auto"/>
                <w:u w:val="single"/>
                <w:lang w:bidi="ar"/>
              </w:rPr>
              <w:t>1</w:t>
            </w:r>
            <w:r>
              <w:rPr>
                <w:rStyle w:val="font81"/>
                <w:rFonts w:hint="default"/>
                <w:color w:val="auto"/>
                <w:lang w:bidi="ar"/>
              </w:rPr>
              <w:t>日</w:t>
            </w:r>
            <w:r w:rsidR="00110FCA" w:rsidRPr="00110FCA">
              <w:rPr>
                <w:rStyle w:val="font81"/>
                <w:rFonts w:hint="default"/>
                <w:color w:val="auto"/>
                <w:u w:val="single"/>
                <w:lang w:bidi="ar"/>
              </w:rPr>
              <w:t>14</w:t>
            </w:r>
            <w:r>
              <w:rPr>
                <w:rStyle w:val="font81"/>
                <w:rFonts w:hint="default"/>
                <w:color w:val="auto"/>
                <w:u w:val="single"/>
                <w:lang w:bidi="ar"/>
              </w:rPr>
              <w:t>:00</w:t>
            </w:r>
            <w:r>
              <w:rPr>
                <w:rStyle w:val="font81"/>
                <w:rFonts w:hint="default"/>
                <w:color w:val="auto"/>
                <w:lang w:bidi="ar"/>
              </w:rPr>
              <w:t>前盖章寄回,并确保此报价至少在30天内有效。若该产品或原材料行情波动较大，请另行注明有效期。</w:t>
            </w:r>
          </w:p>
        </w:tc>
      </w:tr>
    </w:tbl>
    <w:p w14:paraId="2B8DD597" w14:textId="77777777" w:rsidR="000E0819" w:rsidRDefault="000E0819">
      <w:pPr>
        <w:widowControl/>
        <w:jc w:val="left"/>
      </w:pPr>
    </w:p>
    <w:p w14:paraId="7B47CBCF" w14:textId="77777777" w:rsidR="000E0819" w:rsidRDefault="000E0819">
      <w:pPr>
        <w:widowControl/>
        <w:jc w:val="left"/>
        <w:rPr>
          <w:szCs w:val="21"/>
        </w:rPr>
        <w:sectPr w:rsidR="000E0819">
          <w:pgSz w:w="16838" w:h="11906" w:orient="landscape"/>
          <w:pgMar w:top="754" w:right="1579" w:bottom="754" w:left="779" w:header="779" w:footer="992" w:gutter="0"/>
          <w:pgNumType w:fmt="numberInDash"/>
          <w:cols w:space="120"/>
        </w:sectPr>
      </w:pPr>
    </w:p>
    <w:p w14:paraId="0C62BFC2" w14:textId="77777777" w:rsidR="000E0819" w:rsidRDefault="00000000">
      <w:pPr>
        <w:widowControl/>
        <w:jc w:val="left"/>
      </w:pPr>
      <w:r>
        <w:rPr>
          <w:rFonts w:hint="eastAsia"/>
        </w:rPr>
        <w:lastRenderedPageBreak/>
        <w:t>格式</w:t>
      </w:r>
      <w:r>
        <w:rPr>
          <w:rFonts w:hint="eastAsia"/>
        </w:rPr>
        <w:t>2</w:t>
      </w:r>
    </w:p>
    <w:p w14:paraId="43633D2F" w14:textId="77777777" w:rsidR="000E0819" w:rsidRDefault="000E0819">
      <w:pPr>
        <w:widowControl/>
        <w:jc w:val="left"/>
      </w:pPr>
    </w:p>
    <w:p w14:paraId="512F0765" w14:textId="77777777" w:rsidR="000E0819"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143B86EF" w14:textId="5B7BE775" w:rsidR="000E0819" w:rsidRDefault="001D51D6">
      <w:pPr>
        <w:snapToGrid w:val="0"/>
        <w:spacing w:line="360" w:lineRule="auto"/>
        <w:jc w:val="center"/>
        <w:rPr>
          <w:sz w:val="48"/>
          <w:szCs w:val="48"/>
        </w:rPr>
      </w:pPr>
      <w:r>
        <w:rPr>
          <w:rFonts w:hint="eastAsia"/>
          <w:b/>
          <w:sz w:val="48"/>
          <w:szCs w:val="48"/>
        </w:rPr>
        <w:t>2023</w:t>
      </w:r>
      <w:r>
        <w:rPr>
          <w:rFonts w:hint="eastAsia"/>
          <w:b/>
          <w:sz w:val="48"/>
          <w:szCs w:val="48"/>
        </w:rPr>
        <w:t>年</w:t>
      </w:r>
      <w:proofErr w:type="gramStart"/>
      <w:r>
        <w:rPr>
          <w:rFonts w:hint="eastAsia"/>
          <w:b/>
          <w:sz w:val="48"/>
          <w:szCs w:val="48"/>
        </w:rPr>
        <w:t>滁</w:t>
      </w:r>
      <w:proofErr w:type="gramEnd"/>
      <w:r>
        <w:rPr>
          <w:rFonts w:hint="eastAsia"/>
          <w:b/>
          <w:sz w:val="48"/>
          <w:szCs w:val="48"/>
        </w:rPr>
        <w:t>宁城</w:t>
      </w:r>
      <w:proofErr w:type="gramStart"/>
      <w:r>
        <w:rPr>
          <w:rFonts w:hint="eastAsia"/>
          <w:b/>
          <w:sz w:val="48"/>
          <w:szCs w:val="48"/>
        </w:rPr>
        <w:t>铁车辆</w:t>
      </w:r>
      <w:proofErr w:type="gramEnd"/>
      <w:r>
        <w:rPr>
          <w:rFonts w:hint="eastAsia"/>
          <w:b/>
          <w:sz w:val="48"/>
          <w:szCs w:val="48"/>
        </w:rPr>
        <w:t>中心尿素采购项目</w:t>
      </w:r>
    </w:p>
    <w:p w14:paraId="4AB43F1D" w14:textId="77777777" w:rsidR="000E0819" w:rsidRDefault="000E0819">
      <w:pPr>
        <w:snapToGrid w:val="0"/>
        <w:spacing w:line="360" w:lineRule="auto"/>
      </w:pPr>
    </w:p>
    <w:p w14:paraId="7FE60F87" w14:textId="77777777" w:rsidR="000E0819" w:rsidRDefault="000E0819">
      <w:pPr>
        <w:snapToGrid w:val="0"/>
        <w:spacing w:line="453" w:lineRule="atLeast"/>
        <w:rPr>
          <w:rFonts w:ascii="Arial Narrow"/>
          <w:b/>
          <w:szCs w:val="21"/>
        </w:rPr>
      </w:pPr>
    </w:p>
    <w:p w14:paraId="37EE9FA3" w14:textId="77777777" w:rsidR="000E0819" w:rsidRDefault="000E0819">
      <w:pPr>
        <w:snapToGrid w:val="0"/>
        <w:spacing w:line="453" w:lineRule="atLeast"/>
        <w:rPr>
          <w:rFonts w:ascii="Arial Narrow"/>
          <w:b/>
          <w:szCs w:val="21"/>
        </w:rPr>
      </w:pPr>
    </w:p>
    <w:p w14:paraId="586EF1C7" w14:textId="77777777" w:rsidR="000E0819" w:rsidRDefault="000E0819">
      <w:pPr>
        <w:snapToGrid w:val="0"/>
        <w:spacing w:line="453" w:lineRule="atLeast"/>
        <w:rPr>
          <w:rFonts w:ascii="Arial Narrow"/>
          <w:b/>
          <w:szCs w:val="21"/>
        </w:rPr>
      </w:pPr>
    </w:p>
    <w:p w14:paraId="333E36A9" w14:textId="77777777" w:rsidR="000E0819" w:rsidRDefault="000E0819">
      <w:pPr>
        <w:snapToGrid w:val="0"/>
        <w:spacing w:line="453" w:lineRule="atLeast"/>
        <w:rPr>
          <w:rFonts w:ascii="Arial Narrow"/>
          <w:b/>
          <w:szCs w:val="21"/>
        </w:rPr>
      </w:pPr>
    </w:p>
    <w:p w14:paraId="74C3C34A" w14:textId="77777777" w:rsidR="000E0819" w:rsidRDefault="00000000">
      <w:pPr>
        <w:snapToGrid w:val="0"/>
        <w:spacing w:line="453" w:lineRule="atLeast"/>
        <w:jc w:val="center"/>
        <w:rPr>
          <w:rFonts w:ascii="黑体" w:eastAsia="黑体"/>
          <w:w w:val="80"/>
          <w:sz w:val="28"/>
        </w:rPr>
      </w:pPr>
      <w:r>
        <w:rPr>
          <w:rFonts w:ascii="Arial Narrow" w:hint="eastAsia"/>
          <w:b/>
          <w:sz w:val="96"/>
        </w:rPr>
        <w:t>报价文件</w:t>
      </w:r>
    </w:p>
    <w:p w14:paraId="1527DC2E" w14:textId="77777777" w:rsidR="000E0819" w:rsidRDefault="000E0819"/>
    <w:p w14:paraId="35369293" w14:textId="77777777" w:rsidR="000E0819" w:rsidRDefault="00000000">
      <w:pPr>
        <w:jc w:val="center"/>
      </w:pPr>
      <w:r>
        <w:rPr>
          <w:rFonts w:hint="eastAsia"/>
        </w:rPr>
        <w:t>（非密封部分）</w:t>
      </w:r>
    </w:p>
    <w:p w14:paraId="09A1DE48" w14:textId="77777777" w:rsidR="000E0819" w:rsidRDefault="000E0819"/>
    <w:p w14:paraId="21D93192" w14:textId="77777777" w:rsidR="000E0819" w:rsidRDefault="000E0819"/>
    <w:p w14:paraId="244F7779" w14:textId="77777777" w:rsidR="000E0819" w:rsidRDefault="000E0819"/>
    <w:p w14:paraId="17A710BC" w14:textId="77777777" w:rsidR="000E0819" w:rsidRDefault="000E0819"/>
    <w:p w14:paraId="7F39C37A" w14:textId="77777777" w:rsidR="000E0819" w:rsidRDefault="000E0819"/>
    <w:p w14:paraId="660D0E96" w14:textId="77777777" w:rsidR="000E0819" w:rsidRDefault="000E0819"/>
    <w:p w14:paraId="1DF586A8" w14:textId="77777777" w:rsidR="000E0819" w:rsidRDefault="000E0819"/>
    <w:p w14:paraId="6F3B9FAA" w14:textId="77777777" w:rsidR="000E0819" w:rsidRDefault="000E0819"/>
    <w:p w14:paraId="5D692548" w14:textId="77777777" w:rsidR="000E0819" w:rsidRDefault="000E0819"/>
    <w:p w14:paraId="25C823FC" w14:textId="77777777" w:rsidR="000E0819" w:rsidRDefault="000E0819"/>
    <w:p w14:paraId="0A193272" w14:textId="77777777" w:rsidR="000E0819" w:rsidRDefault="000E0819"/>
    <w:p w14:paraId="03B1063A" w14:textId="77777777" w:rsidR="000E0819" w:rsidRDefault="000E0819"/>
    <w:p w14:paraId="39488522" w14:textId="77777777" w:rsidR="000E0819"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2E284DAF" w14:textId="77777777" w:rsidR="000E0819"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5B38EE5E" w14:textId="77777777" w:rsidR="000E0819" w:rsidRDefault="000E0819">
      <w:pPr>
        <w:widowControl/>
        <w:jc w:val="left"/>
        <w:rPr>
          <w:rFonts w:ascii="宋体" w:hAnsi="宋体"/>
          <w:sz w:val="32"/>
          <w:szCs w:val="32"/>
        </w:rPr>
      </w:pPr>
    </w:p>
    <w:p w14:paraId="321D640A" w14:textId="77777777" w:rsidR="000E0819" w:rsidRDefault="000E0819">
      <w:pPr>
        <w:widowControl/>
        <w:jc w:val="left"/>
        <w:rPr>
          <w:szCs w:val="21"/>
        </w:rPr>
      </w:pPr>
    </w:p>
    <w:p w14:paraId="2C93AFF2" w14:textId="77777777" w:rsidR="000E0819" w:rsidRDefault="000E0819">
      <w:pPr>
        <w:widowControl/>
        <w:jc w:val="left"/>
        <w:rPr>
          <w:szCs w:val="21"/>
        </w:rPr>
      </w:pPr>
    </w:p>
    <w:p w14:paraId="38D1A85D" w14:textId="77777777" w:rsidR="000E0819" w:rsidRDefault="00000000">
      <w:pPr>
        <w:widowControl/>
        <w:jc w:val="center"/>
        <w:rPr>
          <w:sz w:val="32"/>
          <w:szCs w:val="32"/>
        </w:rPr>
        <w:sectPr w:rsidR="000E0819">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5E34BC45" w14:textId="77777777" w:rsidR="000E0819" w:rsidRDefault="00000000">
      <w:pPr>
        <w:widowControl/>
        <w:jc w:val="left"/>
        <w:rPr>
          <w:sz w:val="24"/>
          <w:szCs w:val="24"/>
        </w:rPr>
      </w:pPr>
      <w:r>
        <w:rPr>
          <w:rFonts w:hint="eastAsia"/>
        </w:rPr>
        <w:lastRenderedPageBreak/>
        <w:t>格式</w:t>
      </w:r>
      <w:r>
        <w:rPr>
          <w:rFonts w:hint="eastAsia"/>
        </w:rPr>
        <w:t>3</w:t>
      </w:r>
    </w:p>
    <w:p w14:paraId="28277DA8" w14:textId="77777777" w:rsidR="000E0819" w:rsidRDefault="00000000">
      <w:pPr>
        <w:pStyle w:val="1"/>
        <w:spacing w:line="360" w:lineRule="auto"/>
        <w:jc w:val="center"/>
        <w:rPr>
          <w:sz w:val="32"/>
          <w:szCs w:val="32"/>
        </w:rPr>
      </w:pPr>
      <w:r>
        <w:rPr>
          <w:rFonts w:hint="eastAsia"/>
          <w:sz w:val="32"/>
          <w:szCs w:val="32"/>
        </w:rPr>
        <w:t>法定代表人授权委托书</w:t>
      </w:r>
    </w:p>
    <w:p w14:paraId="0E0C60AA" w14:textId="77777777" w:rsidR="000E0819" w:rsidRDefault="00000000">
      <w:pPr>
        <w:spacing w:line="480" w:lineRule="auto"/>
        <w:ind w:firstLineChars="200" w:firstLine="480"/>
        <w:rPr>
          <w:sz w:val="24"/>
          <w:szCs w:val="24"/>
        </w:rPr>
      </w:pPr>
      <w:r>
        <w:rPr>
          <w:rFonts w:hint="eastAsia"/>
          <w:sz w:val="24"/>
          <w:szCs w:val="24"/>
        </w:rPr>
        <w:t>本授权委托书证明：</w:t>
      </w:r>
      <w:r>
        <w:rPr>
          <w:rFonts w:ascii="宋体" w:hAnsi="宋体" w:hint="eastAsia"/>
          <w:sz w:val="24"/>
          <w:szCs w:val="24"/>
        </w:rPr>
        <w:t>＿＿＿＿＿＿＿＿＿</w:t>
      </w:r>
      <w:r>
        <w:rPr>
          <w:rFonts w:hint="eastAsia"/>
          <w:sz w:val="24"/>
          <w:szCs w:val="24"/>
        </w:rPr>
        <w:t>（法定代表人姓名）系</w:t>
      </w:r>
      <w:r>
        <w:rPr>
          <w:rFonts w:ascii="宋体" w:hAnsi="宋体" w:hint="eastAsia"/>
          <w:sz w:val="24"/>
          <w:szCs w:val="24"/>
        </w:rPr>
        <w:t>＿＿＿＿＿＿＿＿＿＿＿＿＿＿＿＿＿</w:t>
      </w:r>
      <w:r>
        <w:rPr>
          <w:rFonts w:hint="eastAsia"/>
          <w:sz w:val="24"/>
          <w:szCs w:val="24"/>
        </w:rPr>
        <w:t>（公司名称）的法定代表人，现授权委托</w:t>
      </w:r>
      <w:r>
        <w:rPr>
          <w:rFonts w:ascii="宋体" w:hAnsi="宋体" w:hint="eastAsia"/>
          <w:sz w:val="24"/>
          <w:szCs w:val="24"/>
        </w:rPr>
        <w:t>＿＿＿＿＿＿＿＿</w:t>
      </w:r>
      <w:r>
        <w:rPr>
          <w:rFonts w:hint="eastAsia"/>
          <w:sz w:val="24"/>
          <w:szCs w:val="24"/>
        </w:rPr>
        <w:t>（被授权委托人姓名）为本公司的合法代理人，就滁州市轨道交通运营有限公司</w:t>
      </w:r>
      <w:r>
        <w:rPr>
          <w:rFonts w:ascii="宋体" w:hAnsi="宋体" w:hint="eastAsia"/>
          <w:sz w:val="24"/>
          <w:szCs w:val="24"/>
        </w:rPr>
        <w:t>＿＿＿＿＿＿＿＿＿＿＿＿＿＿＿＿</w:t>
      </w:r>
      <w:r>
        <w:rPr>
          <w:rFonts w:hint="eastAsia"/>
          <w:sz w:val="24"/>
          <w:szCs w:val="24"/>
        </w:rPr>
        <w:t>项目进行业务的洽谈及合同的签订，并以本公司名义处理一切与之有关的事务。</w:t>
      </w:r>
    </w:p>
    <w:p w14:paraId="0BE509F1" w14:textId="77777777" w:rsidR="000E0819" w:rsidRDefault="00000000">
      <w:pPr>
        <w:spacing w:line="360" w:lineRule="auto"/>
        <w:ind w:firstLineChars="200" w:firstLine="480"/>
        <w:rPr>
          <w:sz w:val="24"/>
          <w:szCs w:val="24"/>
        </w:rPr>
      </w:pPr>
      <w:r>
        <w:rPr>
          <w:rFonts w:hint="eastAsia"/>
          <w:sz w:val="24"/>
          <w:szCs w:val="24"/>
        </w:rPr>
        <w:t>特此声明！</w:t>
      </w:r>
    </w:p>
    <w:p w14:paraId="6CBB0E28" w14:textId="77777777" w:rsidR="000E0819" w:rsidRDefault="00000000">
      <w:pPr>
        <w:spacing w:beforeLines="100" w:before="240" w:afterLines="100" w:after="240" w:line="360" w:lineRule="auto"/>
        <w:rPr>
          <w:sz w:val="24"/>
          <w:szCs w:val="24"/>
        </w:rPr>
      </w:pPr>
      <w:r>
        <w:rPr>
          <w:rFonts w:hint="eastAsia"/>
          <w:sz w:val="24"/>
          <w:szCs w:val="24"/>
        </w:rPr>
        <w:t>法定代表人签字：</w:t>
      </w:r>
    </w:p>
    <w:p w14:paraId="5F1B09CB" w14:textId="77777777" w:rsidR="000E0819" w:rsidRDefault="00000000">
      <w:pPr>
        <w:spacing w:beforeLines="100" w:before="240" w:afterLines="100" w:after="240" w:line="360" w:lineRule="auto"/>
        <w:rPr>
          <w:sz w:val="24"/>
          <w:szCs w:val="24"/>
        </w:rPr>
      </w:pPr>
      <w:r>
        <w:rPr>
          <w:rFonts w:hint="eastAsia"/>
          <w:sz w:val="24"/>
          <w:szCs w:val="24"/>
        </w:rPr>
        <w:t>法定代表人身份证号：</w:t>
      </w:r>
    </w:p>
    <w:p w14:paraId="2B5394ED" w14:textId="77777777" w:rsidR="000E0819" w:rsidRDefault="00000000">
      <w:pPr>
        <w:spacing w:beforeLines="100" w:before="240" w:afterLines="100" w:after="240" w:line="360" w:lineRule="auto"/>
        <w:rPr>
          <w:sz w:val="24"/>
          <w:szCs w:val="24"/>
        </w:rPr>
      </w:pPr>
      <w:r>
        <w:rPr>
          <w:rFonts w:hint="eastAsia"/>
          <w:sz w:val="24"/>
          <w:szCs w:val="24"/>
        </w:rPr>
        <w:t>代理人（被授权人）签字：</w:t>
      </w:r>
    </w:p>
    <w:p w14:paraId="40851C51" w14:textId="77777777" w:rsidR="000E0819" w:rsidRDefault="00000000">
      <w:pPr>
        <w:spacing w:beforeLines="100" w:before="240" w:afterLines="100" w:after="240" w:line="360" w:lineRule="auto"/>
        <w:rPr>
          <w:sz w:val="24"/>
          <w:szCs w:val="24"/>
        </w:rPr>
      </w:pPr>
      <w:r>
        <w:rPr>
          <w:rFonts w:hint="eastAsia"/>
          <w:sz w:val="24"/>
          <w:szCs w:val="24"/>
        </w:rPr>
        <w:t>代理人（被授权人）身份证号：</w:t>
      </w:r>
    </w:p>
    <w:p w14:paraId="4D9C2F8F" w14:textId="77777777" w:rsidR="000E0819" w:rsidRDefault="00000000">
      <w:pPr>
        <w:spacing w:beforeLines="100" w:before="240" w:afterLines="100" w:after="240" w:line="360" w:lineRule="auto"/>
        <w:rPr>
          <w:sz w:val="24"/>
          <w:szCs w:val="24"/>
        </w:rPr>
      </w:pPr>
      <w:r>
        <w:rPr>
          <w:rFonts w:hint="eastAsia"/>
          <w:sz w:val="24"/>
          <w:szCs w:val="24"/>
        </w:rPr>
        <w:t>代理人（被授权人）职务：</w:t>
      </w:r>
    </w:p>
    <w:p w14:paraId="7BD95C82" w14:textId="77777777" w:rsidR="000E0819" w:rsidRDefault="00000000">
      <w:pPr>
        <w:spacing w:beforeLines="100" w:before="240" w:afterLines="100" w:after="240" w:line="360" w:lineRule="auto"/>
        <w:rPr>
          <w:sz w:val="24"/>
          <w:szCs w:val="24"/>
        </w:rPr>
      </w:pPr>
      <w:r>
        <w:rPr>
          <w:rFonts w:hint="eastAsia"/>
          <w:sz w:val="24"/>
          <w:szCs w:val="24"/>
        </w:rPr>
        <w:t>单位名称（公章）：</w:t>
      </w:r>
    </w:p>
    <w:p w14:paraId="5CBEE614" w14:textId="77777777" w:rsidR="000E0819" w:rsidRDefault="00000000">
      <w:pPr>
        <w:spacing w:beforeLines="100" w:before="240" w:afterLines="100" w:after="240" w:line="360" w:lineRule="auto"/>
        <w:rPr>
          <w:sz w:val="24"/>
          <w:szCs w:val="24"/>
        </w:rPr>
      </w:pPr>
      <w:r>
        <w:rPr>
          <w:rFonts w:hint="eastAsia"/>
          <w:sz w:val="24"/>
          <w:szCs w:val="24"/>
        </w:rPr>
        <w:t>单位地址：</w:t>
      </w:r>
    </w:p>
    <w:p w14:paraId="228D7B0A" w14:textId="77777777" w:rsidR="000E0819" w:rsidRDefault="000E0819">
      <w:pPr>
        <w:spacing w:beforeLines="100" w:before="240" w:afterLines="100" w:after="240" w:line="360" w:lineRule="auto"/>
        <w:rPr>
          <w:sz w:val="24"/>
          <w:szCs w:val="24"/>
        </w:rPr>
      </w:pPr>
    </w:p>
    <w:p w14:paraId="28B5E615" w14:textId="77777777" w:rsidR="000E0819" w:rsidRDefault="00000000">
      <w:pPr>
        <w:wordWrap w:val="0"/>
        <w:spacing w:beforeLines="100" w:before="240" w:afterLines="100" w:after="240" w:line="360" w:lineRule="auto"/>
        <w:jc w:val="right"/>
        <w:rPr>
          <w:sz w:val="28"/>
          <w:szCs w:val="28"/>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654876FD" w14:textId="77777777" w:rsidR="000E0819" w:rsidRDefault="000E0819">
      <w:pPr>
        <w:widowControl/>
        <w:jc w:val="left"/>
        <w:rPr>
          <w:szCs w:val="21"/>
        </w:rPr>
        <w:sectPr w:rsidR="000E0819">
          <w:pgSz w:w="11906" w:h="16838"/>
          <w:pgMar w:top="1579" w:right="754" w:bottom="779" w:left="754" w:header="779" w:footer="992" w:gutter="0"/>
          <w:pgNumType w:fmt="numberInDash"/>
          <w:cols w:space="120"/>
        </w:sectPr>
      </w:pPr>
    </w:p>
    <w:p w14:paraId="2809AD11" w14:textId="77777777" w:rsidR="000E0819" w:rsidRDefault="00000000">
      <w:pPr>
        <w:widowControl/>
        <w:jc w:val="left"/>
      </w:pPr>
      <w:r>
        <w:rPr>
          <w:rFonts w:hint="eastAsia"/>
        </w:rPr>
        <w:lastRenderedPageBreak/>
        <w:t>格式</w:t>
      </w:r>
      <w:r>
        <w:rPr>
          <w:rFonts w:hint="eastAsia"/>
        </w:rPr>
        <w:t>4</w:t>
      </w:r>
    </w:p>
    <w:p w14:paraId="164120E6" w14:textId="77777777" w:rsidR="000E0819" w:rsidRDefault="00000000">
      <w:pPr>
        <w:pStyle w:val="3"/>
        <w:spacing w:beforeLines="1" w:before="2" w:afterLines="1" w:after="2" w:line="360" w:lineRule="auto"/>
        <w:jc w:val="center"/>
        <w:rPr>
          <w:rFonts w:ascii="Arial" w:hAnsi="Arial" w:cs="Arial"/>
          <w:sz w:val="30"/>
          <w:szCs w:val="30"/>
        </w:rPr>
      </w:pPr>
      <w:bookmarkStart w:id="0" w:name="_Toc471894962"/>
      <w:bookmarkStart w:id="1" w:name="_Toc477250300"/>
      <w:bookmarkStart w:id="2" w:name="_Toc472325755"/>
      <w:bookmarkStart w:id="3" w:name="_Toc470617844"/>
      <w:bookmarkStart w:id="4" w:name="_Toc10620851"/>
      <w:bookmarkStart w:id="5" w:name="_Toc22503"/>
      <w:bookmarkStart w:id="6" w:name="_Toc92804592"/>
      <w:r>
        <w:rPr>
          <w:rFonts w:ascii="Arial" w:hAnsi="Arial" w:hint="eastAsia"/>
        </w:rPr>
        <w:t>诚信承诺书</w:t>
      </w:r>
      <w:bookmarkEnd w:id="0"/>
      <w:bookmarkEnd w:id="1"/>
      <w:bookmarkEnd w:id="2"/>
      <w:bookmarkEnd w:id="3"/>
      <w:bookmarkEnd w:id="4"/>
      <w:bookmarkEnd w:id="5"/>
      <w:bookmarkEnd w:id="6"/>
    </w:p>
    <w:p w14:paraId="5B97C21D" w14:textId="77777777" w:rsidR="000E0819" w:rsidRDefault="00000000">
      <w:pPr>
        <w:pStyle w:val="21"/>
        <w:spacing w:line="360" w:lineRule="auto"/>
        <w:ind w:leftChars="0" w:left="0"/>
        <w:rPr>
          <w:rFonts w:ascii="Arial" w:hAnsi="Arial"/>
          <w:kern w:val="2"/>
          <w:sz w:val="24"/>
          <w:szCs w:val="22"/>
        </w:rPr>
      </w:pPr>
      <w:r>
        <w:rPr>
          <w:rFonts w:ascii="Arial" w:hAnsi="Arial" w:hint="eastAsia"/>
          <w:kern w:val="2"/>
          <w:sz w:val="24"/>
          <w:szCs w:val="22"/>
        </w:rPr>
        <w:t>致：滁州市轨道交通运营有限公司</w:t>
      </w:r>
    </w:p>
    <w:p w14:paraId="67FEB2F7" w14:textId="77777777" w:rsidR="000E0819"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3124A52B" w14:textId="77777777" w:rsidR="000E0819"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65E12AA0" w14:textId="77777777" w:rsidR="000E0819"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0A2D2B52" w14:textId="77777777" w:rsidR="000E0819"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01E3B18C" w14:textId="77777777" w:rsidR="000E0819"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171F09A6" w14:textId="77777777" w:rsidR="000E0819"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1CC1EB38" w14:textId="77777777" w:rsidR="000E0819"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56697984" w14:textId="77777777" w:rsidR="000E0819"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2767A34F" w14:textId="77777777" w:rsidR="000E0819" w:rsidRDefault="000E0819">
      <w:pPr>
        <w:spacing w:line="360" w:lineRule="auto"/>
        <w:ind w:left="900"/>
        <w:rPr>
          <w:rFonts w:ascii="Arial" w:hAnsi="Arial"/>
          <w:sz w:val="24"/>
        </w:rPr>
      </w:pPr>
    </w:p>
    <w:p w14:paraId="4DF0C5D2" w14:textId="77777777" w:rsidR="000E0819"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28E1E501" w14:textId="77777777" w:rsidR="000E0819" w:rsidRDefault="00000000">
      <w:pPr>
        <w:numPr>
          <w:ilvl w:val="0"/>
          <w:numId w:val="4"/>
        </w:numPr>
        <w:spacing w:line="360" w:lineRule="auto"/>
        <w:rPr>
          <w:rFonts w:ascii="Arial" w:hAnsi="Arial"/>
          <w:sz w:val="24"/>
        </w:rPr>
      </w:pPr>
      <w:proofErr w:type="gramStart"/>
      <w:r>
        <w:rPr>
          <w:rFonts w:ascii="Arial" w:hAnsi="Arial" w:hint="eastAsia"/>
          <w:sz w:val="24"/>
        </w:rPr>
        <w:t>不予退</w:t>
      </w:r>
      <w:proofErr w:type="gramEnd"/>
      <w:r>
        <w:rPr>
          <w:rFonts w:ascii="Arial" w:hAnsi="Arial" w:hint="eastAsia"/>
          <w:sz w:val="24"/>
        </w:rPr>
        <w:t>还本单位的报价保证金；</w:t>
      </w:r>
      <w:r>
        <w:rPr>
          <w:rFonts w:ascii="Arial" w:hAnsi="Arial" w:hint="eastAsia"/>
          <w:sz w:val="24"/>
        </w:rPr>
        <w:t xml:space="preserve"> </w:t>
      </w:r>
    </w:p>
    <w:p w14:paraId="7D1B176C" w14:textId="77777777" w:rsidR="000E0819"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135E960E" w14:textId="77777777" w:rsidR="000E0819"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2EAF4877" w14:textId="77777777" w:rsidR="000E0819"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w:t>
      </w:r>
      <w:proofErr w:type="gramStart"/>
      <w:r>
        <w:rPr>
          <w:rFonts w:ascii="Arial" w:hAnsi="Arial" w:hint="eastAsia"/>
          <w:sz w:val="24"/>
        </w:rPr>
        <w:t>不</w:t>
      </w:r>
      <w:proofErr w:type="gramEnd"/>
      <w:r>
        <w:rPr>
          <w:rFonts w:ascii="Arial" w:hAnsi="Arial" w:hint="eastAsia"/>
          <w:sz w:val="24"/>
        </w:rPr>
        <w:t>诚信供应商库，并禁止本单位在之后三年内参与采购人所有的采购项目。</w:t>
      </w:r>
    </w:p>
    <w:p w14:paraId="157BCB9C" w14:textId="77777777" w:rsidR="000E0819" w:rsidRDefault="000E0819">
      <w:pPr>
        <w:spacing w:line="360" w:lineRule="auto"/>
        <w:ind w:firstLineChars="200" w:firstLine="480"/>
        <w:rPr>
          <w:rFonts w:ascii="Arial" w:hAnsi="Arial"/>
          <w:sz w:val="24"/>
        </w:rPr>
      </w:pPr>
    </w:p>
    <w:p w14:paraId="493ED2FF" w14:textId="77777777" w:rsidR="000E0819"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0A316ABD" w14:textId="77777777" w:rsidR="000E0819" w:rsidRDefault="000E0819">
      <w:pPr>
        <w:tabs>
          <w:tab w:val="left" w:pos="8364"/>
        </w:tabs>
        <w:snapToGrid w:val="0"/>
        <w:spacing w:line="360" w:lineRule="auto"/>
        <w:ind w:leftChars="2500" w:left="5677" w:right="-57" w:hangingChars="178" w:hanging="427"/>
        <w:rPr>
          <w:rFonts w:ascii="Arial" w:hAnsi="Arial"/>
          <w:sz w:val="24"/>
        </w:rPr>
      </w:pPr>
    </w:p>
    <w:p w14:paraId="24D88FEE" w14:textId="77777777" w:rsidR="000E0819" w:rsidRDefault="000E0819">
      <w:pPr>
        <w:tabs>
          <w:tab w:val="left" w:pos="8364"/>
        </w:tabs>
        <w:snapToGrid w:val="0"/>
        <w:spacing w:line="360" w:lineRule="auto"/>
        <w:ind w:leftChars="2500" w:left="5677" w:right="-57" w:hangingChars="178" w:hanging="427"/>
        <w:rPr>
          <w:rFonts w:ascii="Arial" w:hAnsi="Arial"/>
          <w:sz w:val="24"/>
        </w:rPr>
      </w:pPr>
    </w:p>
    <w:p w14:paraId="23166AF0" w14:textId="77777777" w:rsidR="000E0819"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2E114BFC" w14:textId="77777777" w:rsidR="000E0819"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689CD15F" w14:textId="77777777" w:rsidR="000E0819" w:rsidRDefault="00000000">
      <w:pPr>
        <w:wordWrap w:val="0"/>
        <w:spacing w:beforeLines="100" w:before="240" w:afterLines="100" w:after="240" w:line="360" w:lineRule="auto"/>
        <w:jc w:val="right"/>
        <w:rPr>
          <w:sz w:val="28"/>
          <w:szCs w:val="28"/>
        </w:rPr>
        <w:sectPr w:rsidR="000E0819">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631906A5" w14:textId="77777777" w:rsidR="000E0819"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5220DFAD" w14:textId="77777777" w:rsidR="000E0819"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5231D3BA" w14:textId="77777777" w:rsidR="000E0819"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5C946547" w14:textId="77777777" w:rsidR="000E0819" w:rsidRDefault="00000000">
      <w:pPr>
        <w:snapToGrid w:val="0"/>
        <w:spacing w:line="360" w:lineRule="auto"/>
        <w:ind w:leftChars="265" w:left="556"/>
        <w:rPr>
          <w:rFonts w:ascii="宋体" w:hAnsi="宋体"/>
          <w:szCs w:val="21"/>
        </w:rPr>
      </w:pPr>
      <w:r>
        <w:rPr>
          <w:rFonts w:ascii="宋体" w:hAnsi="宋体" w:hint="eastAsia"/>
          <w:szCs w:val="21"/>
        </w:rPr>
        <w:t>买方和卖方同意由卖方作为供应商，</w:t>
      </w:r>
      <w:bookmarkStart w:id="7" w:name="_Hlk50671119"/>
      <w:r>
        <w:rPr>
          <w:rFonts w:ascii="宋体" w:hAnsi="宋体" w:hint="eastAsia"/>
          <w:szCs w:val="21"/>
        </w:rPr>
        <w:t>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w:t>
      </w:r>
      <w:bookmarkEnd w:id="7"/>
      <w:r>
        <w:rPr>
          <w:rFonts w:ascii="宋体" w:hAnsi="宋体" w:hint="eastAsia"/>
          <w:szCs w:val="21"/>
        </w:rPr>
        <w:t>，在本框架合同金额上限范围内，按照本框架合同约定的条件和《订货通知单》向买方出售货物。</w:t>
      </w:r>
      <w:bookmarkStart w:id="8" w:name="_Hlk50669640"/>
      <w:r>
        <w:rPr>
          <w:rFonts w:ascii="宋体" w:hAnsi="宋体" w:hint="eastAsia"/>
          <w:szCs w:val="21"/>
        </w:rPr>
        <w:t>货物的名称、规格、价格详见附件</w:t>
      </w:r>
      <w:r>
        <w:rPr>
          <w:rFonts w:ascii="宋体" w:hAnsi="宋体"/>
          <w:szCs w:val="21"/>
        </w:rPr>
        <w:t>1</w:t>
      </w:r>
      <w:r>
        <w:rPr>
          <w:rFonts w:ascii="宋体" w:hAnsi="宋体" w:hint="eastAsia"/>
          <w:szCs w:val="21"/>
        </w:rPr>
        <w:t>《货物清单》。</w:t>
      </w:r>
      <w:bookmarkEnd w:id="8"/>
      <w:r>
        <w:rPr>
          <w:rFonts w:ascii="宋体" w:hAnsi="宋体" w:hint="eastAsia"/>
          <w:szCs w:val="21"/>
        </w:rPr>
        <w:t>每次订购货物（为《货物清单》中的部分或全部）的名称、规格、数量以《订货通知单》为准。</w:t>
      </w:r>
    </w:p>
    <w:p w14:paraId="43FE4569" w14:textId="77777777" w:rsidR="000E0819" w:rsidRDefault="00000000">
      <w:pPr>
        <w:snapToGrid w:val="0"/>
        <w:spacing w:line="360" w:lineRule="auto"/>
        <w:rPr>
          <w:rFonts w:ascii="宋体" w:hAnsi="宋体"/>
          <w:b/>
          <w:szCs w:val="21"/>
        </w:rPr>
      </w:pPr>
      <w:r>
        <w:rPr>
          <w:rFonts w:ascii="宋体" w:hAnsi="宋体" w:hint="eastAsia"/>
          <w:b/>
          <w:szCs w:val="21"/>
        </w:rPr>
        <w:t>2.   价格</w:t>
      </w:r>
    </w:p>
    <w:p w14:paraId="0CB9A736"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2.1  本框架合同的总金额（含税）上限为人民币（大写）</w:t>
      </w:r>
      <w:r>
        <w:rPr>
          <w:rFonts w:ascii="宋体" w:hAnsi="宋体" w:hint="eastAsia"/>
          <w:szCs w:val="21"/>
          <w:u w:val="single"/>
        </w:rPr>
        <w:t xml:space="preserve">          </w:t>
      </w:r>
      <w:r>
        <w:rPr>
          <w:rFonts w:ascii="宋体" w:hAnsi="宋体" w:hint="eastAsia"/>
          <w:szCs w:val="21"/>
        </w:rPr>
        <w:t>（¥</w:t>
      </w:r>
      <w:r>
        <w:rPr>
          <w:rFonts w:ascii="宋体" w:hAnsi="宋体" w:hint="eastAsia"/>
          <w:szCs w:val="21"/>
          <w:u w:val="single"/>
        </w:rPr>
        <w:t xml:space="preserve">          </w:t>
      </w:r>
      <w:r>
        <w:rPr>
          <w:rFonts w:ascii="宋体" w:hAnsi="宋体" w:hint="eastAsia"/>
          <w:szCs w:val="21"/>
        </w:rPr>
        <w:t>元）,采购种类、采购单价（不含税）详见附件1。买方与卖方签订的各《订货通知单》的结算总金额达到本框架合同上限总金额的95%至100%，买方有权终止本框架合同。</w:t>
      </w:r>
    </w:p>
    <w:p w14:paraId="495082D5"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30B7F268"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2.3  本合同中约定的价格为合同有效期内（自本框架合同签订之日起至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1BDB4F22" w14:textId="77777777" w:rsidR="000E0819"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47778C8A" w14:textId="77777777" w:rsidR="000E0819" w:rsidRDefault="00000000">
      <w:pPr>
        <w:snapToGrid w:val="0"/>
        <w:spacing w:line="360" w:lineRule="auto"/>
        <w:ind w:firstLineChars="250" w:firstLine="525"/>
        <w:rPr>
          <w:rFonts w:ascii="宋体" w:hAnsi="宋体"/>
        </w:rPr>
      </w:pPr>
      <w:r>
        <w:rPr>
          <w:rFonts w:hint="eastAsia"/>
        </w:rPr>
        <w:t>安徽省滁州市来安县水口镇新河村范庄组</w:t>
      </w:r>
      <w:r>
        <w:rPr>
          <w:rFonts w:hint="eastAsia"/>
        </w:rPr>
        <w:t>100</w:t>
      </w:r>
      <w:r>
        <w:rPr>
          <w:rFonts w:hint="eastAsia"/>
        </w:rPr>
        <w:t>号。</w:t>
      </w:r>
    </w:p>
    <w:p w14:paraId="50576505" w14:textId="77777777" w:rsidR="000E0819" w:rsidRDefault="00000000">
      <w:pPr>
        <w:snapToGrid w:val="0"/>
        <w:spacing w:line="360" w:lineRule="auto"/>
        <w:rPr>
          <w:rFonts w:ascii="宋体" w:hAnsi="宋体"/>
          <w:b/>
          <w:szCs w:val="21"/>
        </w:rPr>
      </w:pPr>
      <w:r>
        <w:rPr>
          <w:rFonts w:ascii="宋体" w:hAnsi="宋体" w:hint="eastAsia"/>
          <w:b/>
          <w:szCs w:val="21"/>
        </w:rPr>
        <w:t>4.   交货时间</w:t>
      </w:r>
    </w:p>
    <w:p w14:paraId="43CB5752" w14:textId="77777777" w:rsidR="000E0819" w:rsidRDefault="00000000">
      <w:pPr>
        <w:tabs>
          <w:tab w:val="left" w:pos="540"/>
        </w:tabs>
        <w:snapToGrid w:val="0"/>
        <w:spacing w:line="360" w:lineRule="auto"/>
        <w:ind w:leftChars="250" w:left="525"/>
        <w:rPr>
          <w:rFonts w:ascii="宋体" w:hAnsi="宋体"/>
          <w:szCs w:val="21"/>
        </w:rPr>
      </w:pPr>
      <w:r>
        <w:rPr>
          <w:rFonts w:ascii="宋体" w:hAnsi="宋体" w:hint="eastAsia"/>
          <w:szCs w:val="21"/>
        </w:rPr>
        <w:t>卖方于接到买方《订货通知单》之时起</w:t>
      </w:r>
      <w:r>
        <w:rPr>
          <w:rFonts w:ascii="宋体" w:hAnsi="宋体" w:hint="eastAsia"/>
          <w:szCs w:val="21"/>
          <w:u w:val="single"/>
        </w:rPr>
        <w:t xml:space="preserve"> </w:t>
      </w:r>
      <w:r>
        <w:rPr>
          <w:rFonts w:ascii="宋体" w:hAnsi="宋体"/>
          <w:b/>
          <w:szCs w:val="21"/>
          <w:u w:val="single"/>
        </w:rPr>
        <w:t xml:space="preserve">    </w:t>
      </w:r>
      <w:proofErr w:type="gramStart"/>
      <w:r>
        <w:rPr>
          <w:rFonts w:ascii="宋体" w:hAnsi="宋体" w:hint="eastAsia"/>
          <w:szCs w:val="21"/>
        </w:rPr>
        <w:t>个日历天</w:t>
      </w:r>
      <w:proofErr w:type="gramEnd"/>
      <w:r>
        <w:rPr>
          <w:rFonts w:ascii="宋体" w:hAnsi="宋体" w:hint="eastAsia"/>
          <w:szCs w:val="21"/>
        </w:rPr>
        <w:t>内，将货物全部送达上述指定地点。</w:t>
      </w:r>
    </w:p>
    <w:p w14:paraId="6AE1AAD8" w14:textId="77777777" w:rsidR="000E0819"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6E641A4D"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1151E34D"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0D89C709" w14:textId="77777777" w:rsidR="000E081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79A55160" w14:textId="77777777" w:rsidR="000E0819"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562FB70D" w14:textId="77777777" w:rsidR="000E0819" w:rsidRDefault="00000000">
      <w:pPr>
        <w:adjustRightInd w:val="0"/>
        <w:snapToGrid w:val="0"/>
        <w:spacing w:line="360" w:lineRule="auto"/>
        <w:ind w:left="525" w:hangingChars="250" w:hanging="525"/>
        <w:rPr>
          <w:rFonts w:ascii="宋体" w:hAnsi="宋体" w:cs="宋体"/>
          <w:kern w:val="0"/>
          <w:szCs w:val="21"/>
        </w:rPr>
      </w:pPr>
      <w:r>
        <w:rPr>
          <w:rFonts w:ascii="宋体" w:hAnsi="宋体" w:hint="eastAsia"/>
          <w:szCs w:val="21"/>
        </w:rPr>
        <w:lastRenderedPageBreak/>
        <w:t>5.5  卖方出售的货物造成人身损害、财产损失的，卖方应当承担赔偿责任</w:t>
      </w:r>
      <w:r>
        <w:rPr>
          <w:rFonts w:ascii="宋体" w:hAnsi="宋体" w:cs="宋体" w:hint="eastAsia"/>
          <w:kern w:val="0"/>
          <w:szCs w:val="21"/>
        </w:rPr>
        <w:t>。</w:t>
      </w:r>
    </w:p>
    <w:p w14:paraId="7F8E4C34" w14:textId="77777777" w:rsidR="000E0819" w:rsidRDefault="00000000">
      <w:pPr>
        <w:adjustRightInd w:val="0"/>
        <w:snapToGrid w:val="0"/>
        <w:spacing w:line="360" w:lineRule="auto"/>
        <w:ind w:left="525" w:hangingChars="250" w:hanging="525"/>
        <w:rPr>
          <w:rFonts w:ascii="宋体" w:hAnsi="宋体" w:cs="宋体"/>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w:t>
      </w:r>
      <w:proofErr w:type="gramStart"/>
      <w:r>
        <w:rPr>
          <w:rFonts w:ascii="宋体" w:hAnsi="宋体" w:cs="宋体" w:hint="eastAsia"/>
          <w:kern w:val="0"/>
          <w:szCs w:val="21"/>
        </w:rPr>
        <w:t>拟停止</w:t>
      </w:r>
      <w:proofErr w:type="gramEnd"/>
      <w:r>
        <w:rPr>
          <w:rFonts w:ascii="宋体" w:hAnsi="宋体" w:cs="宋体" w:hint="eastAsia"/>
          <w:kern w:val="0"/>
          <w:szCs w:val="21"/>
        </w:rPr>
        <w:t>生产的计划通知买方， 使买方有足够的时间考虑备品备件的需求量。根据买方要求，卖方应：</w:t>
      </w:r>
    </w:p>
    <w:p w14:paraId="110E68F8" w14:textId="77777777" w:rsidR="000E0819"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(1)以不高于同期市场价格或其向任何第三</w:t>
      </w:r>
      <w:proofErr w:type="gramStart"/>
      <w:r>
        <w:rPr>
          <w:rFonts w:ascii="宋体" w:hAnsi="宋体" w:cs="宋体" w:hint="eastAsia"/>
          <w:kern w:val="0"/>
          <w:szCs w:val="21"/>
        </w:rPr>
        <w:t>方销售</w:t>
      </w:r>
      <w:proofErr w:type="gramEnd"/>
      <w:r>
        <w:rPr>
          <w:rFonts w:ascii="宋体" w:hAnsi="宋体" w:cs="宋体" w:hint="eastAsia"/>
          <w:kern w:val="0"/>
          <w:szCs w:val="21"/>
        </w:rPr>
        <w:t>同类产品的价格提供合同设备正常运行所需的全部备品备件。或</w:t>
      </w:r>
    </w:p>
    <w:p w14:paraId="70DDB228" w14:textId="77777777" w:rsidR="000E0819"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4088DFD" w14:textId="77777777" w:rsidR="000E0819" w:rsidRDefault="00000000">
      <w:pPr>
        <w:tabs>
          <w:tab w:val="left" w:pos="540"/>
        </w:tabs>
        <w:snapToGrid w:val="0"/>
        <w:spacing w:line="360" w:lineRule="auto"/>
        <w:rPr>
          <w:rFonts w:ascii="宋体" w:hAnsi="宋体"/>
          <w:b/>
          <w:szCs w:val="21"/>
        </w:rPr>
      </w:pPr>
      <w:r>
        <w:rPr>
          <w:rFonts w:ascii="宋体" w:hAnsi="宋体" w:hint="eastAsia"/>
          <w:b/>
          <w:szCs w:val="21"/>
        </w:rPr>
        <w:t>6.   包装、包装标志及环境保护</w:t>
      </w:r>
    </w:p>
    <w:p w14:paraId="573BD449"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w:t>
      </w:r>
      <w:proofErr w:type="gramStart"/>
      <w:r>
        <w:rPr>
          <w:rFonts w:ascii="宋体" w:hAnsi="宋体" w:hint="eastAsia"/>
          <w:szCs w:val="21"/>
        </w:rPr>
        <w:t>压以及</w:t>
      </w:r>
      <w:proofErr w:type="gramEnd"/>
      <w:r>
        <w:rPr>
          <w:rFonts w:ascii="宋体" w:hAnsi="宋体" w:hint="eastAsia"/>
          <w:szCs w:val="21"/>
        </w:rPr>
        <w:t>防锈等，不致因上述原因出现任何损坏。卖方应对包装不妥造成的损坏及其它损失承担责任。包装材料应采用可回收材料并确保不会造成环境污染。除合同另有约定外，买方无需将包装物退还给卖方。</w:t>
      </w:r>
    </w:p>
    <w:p w14:paraId="2D4BE942" w14:textId="77777777" w:rsidR="000E0819"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w:t>
      </w:r>
      <w:proofErr w:type="gramStart"/>
      <w:r>
        <w:rPr>
          <w:rFonts w:ascii="宋体" w:hAnsi="宋体" w:hint="eastAsia"/>
          <w:szCs w:val="21"/>
        </w:rPr>
        <w:t>作出</w:t>
      </w:r>
      <w:proofErr w:type="gramEnd"/>
      <w:r>
        <w:rPr>
          <w:rFonts w:ascii="宋体" w:hAnsi="宋体" w:hint="eastAsia"/>
          <w:szCs w:val="21"/>
        </w:rPr>
        <w:t>下列标记：</w:t>
      </w:r>
    </w:p>
    <w:p w14:paraId="544062AA" w14:textId="77777777" w:rsidR="000E0819" w:rsidRDefault="00000000">
      <w:pPr>
        <w:snapToGrid w:val="0"/>
        <w:spacing w:line="360" w:lineRule="auto"/>
        <w:ind w:leftChars="250" w:left="525"/>
        <w:rPr>
          <w:rFonts w:ascii="宋体" w:hAnsi="宋体"/>
          <w:szCs w:val="21"/>
        </w:rPr>
      </w:pPr>
      <w:r>
        <w:rPr>
          <w:rFonts w:ascii="宋体" w:hAnsi="宋体" w:hint="eastAsia"/>
          <w:szCs w:val="21"/>
        </w:rPr>
        <w:t>1）收货人；</w:t>
      </w:r>
    </w:p>
    <w:p w14:paraId="4515FDDB" w14:textId="77777777" w:rsidR="000E0819"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77B89C30" w14:textId="77777777" w:rsidR="000E0819" w:rsidRDefault="00000000">
      <w:pPr>
        <w:snapToGrid w:val="0"/>
        <w:spacing w:line="360" w:lineRule="auto"/>
        <w:ind w:leftChars="250" w:left="525"/>
        <w:rPr>
          <w:rFonts w:ascii="宋体" w:hAnsi="宋体"/>
          <w:szCs w:val="21"/>
        </w:rPr>
      </w:pPr>
      <w:r>
        <w:rPr>
          <w:rFonts w:ascii="宋体" w:hAnsi="宋体" w:hint="eastAsia"/>
          <w:szCs w:val="21"/>
        </w:rPr>
        <w:t>3）毛重、净重；</w:t>
      </w:r>
    </w:p>
    <w:p w14:paraId="004CD148" w14:textId="77777777" w:rsidR="000E0819"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1E0563BE" w14:textId="77777777" w:rsidR="000E0819"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4FD0266C" w14:textId="77777777" w:rsidR="000E0819" w:rsidRDefault="00000000">
      <w:pPr>
        <w:snapToGrid w:val="0"/>
        <w:spacing w:line="360" w:lineRule="auto"/>
        <w:ind w:leftChars="250" w:left="525"/>
        <w:rPr>
          <w:rFonts w:ascii="宋体" w:hAnsi="宋体"/>
          <w:szCs w:val="21"/>
        </w:rPr>
      </w:pPr>
      <w:r>
        <w:rPr>
          <w:rFonts w:ascii="宋体" w:hAnsi="宋体" w:hint="eastAsia"/>
          <w:szCs w:val="21"/>
        </w:rPr>
        <w:t>6）合同号；</w:t>
      </w:r>
    </w:p>
    <w:p w14:paraId="7F5EE083" w14:textId="77777777" w:rsidR="000E0819"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75D7F547" w14:textId="77777777" w:rsidR="000E0819"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78E99003" w14:textId="77777777" w:rsidR="000E0819"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3346C099"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3C576AA6"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00A33D92" w14:textId="77777777" w:rsidR="000E0819"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117DC6A9"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w:t>
      </w:r>
      <w:r>
        <w:rPr>
          <w:rFonts w:ascii="宋体" w:hAnsi="宋体" w:hint="eastAsia"/>
          <w:szCs w:val="21"/>
        </w:rPr>
        <w:lastRenderedPageBreak/>
        <w:t>外，另需在包装箱内附上详细的送货清单，具体内容参照7.3条款执行。买方在清点货物时发现的问题，将由卖方承担全部责任。</w:t>
      </w:r>
    </w:p>
    <w:p w14:paraId="213AF2DA"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proofErr w:type="gramStart"/>
      <w:r>
        <w:rPr>
          <w:rFonts w:ascii="宋体" w:hAnsi="宋体" w:hint="eastAsia"/>
          <w:szCs w:val="21"/>
        </w:rPr>
        <w:t>个</w:t>
      </w:r>
      <w:proofErr w:type="gramEnd"/>
      <w:r>
        <w:rPr>
          <w:rFonts w:ascii="宋体" w:hAnsi="宋体" w:hint="eastAsia"/>
          <w:szCs w:val="21"/>
        </w:rPr>
        <w:t>工作日内，买方对货物进行验收；需要卖方对货物或系统进行安装调试的，买方应在货物安装调试完毕后的</w:t>
      </w:r>
      <w:r>
        <w:rPr>
          <w:rFonts w:ascii="宋体" w:hAnsi="宋体" w:hint="eastAsia"/>
          <w:szCs w:val="21"/>
          <w:u w:val="single"/>
        </w:rPr>
        <w:t xml:space="preserve"> 5 </w:t>
      </w:r>
      <w:proofErr w:type="gramStart"/>
      <w:r>
        <w:rPr>
          <w:rFonts w:ascii="宋体" w:hAnsi="宋体" w:hint="eastAsia"/>
          <w:szCs w:val="21"/>
        </w:rPr>
        <w:t>个</w:t>
      </w:r>
      <w:proofErr w:type="gramEnd"/>
      <w:r>
        <w:rPr>
          <w:rFonts w:ascii="宋体" w:hAnsi="宋体" w:hint="eastAsia"/>
          <w:szCs w:val="21"/>
        </w:rPr>
        <w:t>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D834FAD"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7.6  货物</w:t>
      </w:r>
      <w:proofErr w:type="gramStart"/>
      <w:r>
        <w:rPr>
          <w:rFonts w:ascii="宋体" w:hAnsi="宋体" w:hint="eastAsia"/>
          <w:szCs w:val="21"/>
        </w:rPr>
        <w:t>验收按</w:t>
      </w:r>
      <w:proofErr w:type="gramEnd"/>
      <w:r>
        <w:rPr>
          <w:rFonts w:ascii="宋体" w:hAnsi="宋体" w:hint="eastAsia"/>
          <w:szCs w:val="21"/>
        </w:rPr>
        <w:t>买方的规定进行（政府有强制验收要求的按政府规定办理），买方在验收中如发现货物的品种、型号、规格、花色和质量等不符合规定或约定的，有权拒收货物，并且有权拒付合同约定的款项。</w:t>
      </w:r>
    </w:p>
    <w:p w14:paraId="61948410" w14:textId="77777777" w:rsidR="000E0819" w:rsidRDefault="00000000">
      <w:pPr>
        <w:adjustRightInd w:val="0"/>
        <w:snapToGrid w:val="0"/>
        <w:spacing w:line="360" w:lineRule="auto"/>
        <w:rPr>
          <w:rFonts w:ascii="宋体" w:hAnsi="宋体"/>
          <w:szCs w:val="21"/>
        </w:rPr>
      </w:pPr>
      <w:r>
        <w:rPr>
          <w:rFonts w:ascii="宋体" w:hAnsi="宋体" w:hint="eastAsia"/>
          <w:b/>
          <w:bCs/>
          <w:szCs w:val="21"/>
        </w:rPr>
        <w:t xml:space="preserve">8.   </w:t>
      </w:r>
      <w:r>
        <w:rPr>
          <w:rFonts w:ascii="宋体" w:hAnsi="宋体" w:hint="eastAsia"/>
          <w:b/>
          <w:szCs w:val="21"/>
        </w:rPr>
        <w:t>伴随服务／售后服务</w:t>
      </w:r>
    </w:p>
    <w:p w14:paraId="199B44BD" w14:textId="77777777" w:rsidR="000E0819"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8.1  卖方应按照国家有关法律法规和“三包”规定提供服务。</w:t>
      </w:r>
    </w:p>
    <w:p w14:paraId="74A8C1DA" w14:textId="77777777" w:rsidR="000E0819"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8.2  除前款规定外，根据买方需要，卖方还应提供下列服务：</w:t>
      </w:r>
    </w:p>
    <w:p w14:paraId="0921B512" w14:textId="77777777" w:rsidR="000E0819"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 </w:t>
      </w:r>
      <w:r>
        <w:rPr>
          <w:rFonts w:ascii="宋体" w:hAnsi="宋体" w:hint="eastAsia"/>
          <w:szCs w:val="21"/>
        </w:rPr>
        <w:t>日内完成；</w:t>
      </w:r>
    </w:p>
    <w:p w14:paraId="6D2C242A" w14:textId="77777777" w:rsidR="000E0819" w:rsidRDefault="00000000">
      <w:pPr>
        <w:adjustRightInd w:val="0"/>
        <w:snapToGrid w:val="0"/>
        <w:spacing w:line="360" w:lineRule="auto"/>
        <w:ind w:left="525"/>
        <w:rPr>
          <w:rFonts w:ascii="宋体" w:hAnsi="宋体"/>
          <w:szCs w:val="21"/>
        </w:rPr>
      </w:pPr>
      <w:r>
        <w:rPr>
          <w:rFonts w:ascii="宋体" w:hAnsi="宋体" w:hint="eastAsia"/>
          <w:szCs w:val="21"/>
        </w:rPr>
        <w:t>2）就货物的安装、启动、运行及维护等对买方人员进行免费培训。</w:t>
      </w:r>
    </w:p>
    <w:p w14:paraId="51745B0A" w14:textId="77777777" w:rsidR="000E0819"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77D56B2B" w14:textId="77777777" w:rsidR="000E0819"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517D36F9" w14:textId="77777777" w:rsidR="000E0819"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4BB2CD17" w14:textId="77777777" w:rsidR="000E081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proofErr w:type="gramStart"/>
      <w:r>
        <w:rPr>
          <w:rFonts w:ascii="宋体" w:hAnsi="宋体" w:hint="eastAsia"/>
          <w:szCs w:val="21"/>
        </w:rPr>
        <w:t>个</w:t>
      </w:r>
      <w:proofErr w:type="gramEnd"/>
      <w:r>
        <w:rPr>
          <w:rFonts w:ascii="宋体" w:hAnsi="宋体" w:hint="eastAsia"/>
          <w:szCs w:val="21"/>
        </w:rPr>
        <w:t>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w:t>
      </w:r>
      <w:proofErr w:type="gramStart"/>
      <w:r>
        <w:rPr>
          <w:rFonts w:ascii="宋体" w:hAnsi="宋体" w:hint="eastAsia"/>
          <w:szCs w:val="21"/>
        </w:rPr>
        <w:t>作出</w:t>
      </w:r>
      <w:proofErr w:type="gramEnd"/>
      <w:r>
        <w:rPr>
          <w:rFonts w:ascii="宋体" w:hAnsi="宋体" w:hint="eastAsia"/>
          <w:szCs w:val="21"/>
        </w:rPr>
        <w:t>响应，则买方有权自行或委托他人处理上述质量问题，卖方应承担由此发生的全部费用。</w:t>
      </w:r>
    </w:p>
    <w:p w14:paraId="2572D502" w14:textId="77777777" w:rsidR="000E081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4162658C" w14:textId="77777777" w:rsidR="000E081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76DE920F" w14:textId="77777777" w:rsidR="000E081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5396405C" w14:textId="77777777" w:rsidR="000E081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462FED73" w14:textId="77777777" w:rsidR="000E081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w:t>
      </w:r>
      <w:r>
        <w:rPr>
          <w:rFonts w:ascii="宋体" w:hAnsi="宋体" w:hint="eastAsia"/>
          <w:szCs w:val="21"/>
        </w:rPr>
        <w:lastRenderedPageBreak/>
        <w:t>与削减后价格之间的差额退回买方。</w:t>
      </w:r>
    </w:p>
    <w:p w14:paraId="37B5416D" w14:textId="77777777" w:rsidR="000E081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3F9BB49C" w14:textId="77777777" w:rsidR="000E0819" w:rsidRDefault="00000000">
      <w:pPr>
        <w:numPr>
          <w:ilvl w:val="0"/>
          <w:numId w:val="5"/>
        </w:numPr>
        <w:snapToGrid w:val="0"/>
        <w:spacing w:line="360" w:lineRule="auto"/>
        <w:ind w:left="0" w:firstLine="0"/>
        <w:rPr>
          <w:rFonts w:ascii="宋体" w:hAnsi="宋体"/>
          <w:b/>
          <w:szCs w:val="21"/>
        </w:rPr>
      </w:pPr>
      <w:r>
        <w:rPr>
          <w:rFonts w:ascii="宋体" w:hAnsi="宋体" w:hint="eastAsia"/>
          <w:b/>
          <w:szCs w:val="21"/>
        </w:rPr>
        <w:t>货款支付</w:t>
      </w:r>
    </w:p>
    <w:p w14:paraId="536C9F7C"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w:t>
      </w:r>
      <w:proofErr w:type="gramStart"/>
      <w:r>
        <w:rPr>
          <w:rFonts w:ascii="宋体" w:hAnsi="宋体" w:hint="eastAsia"/>
          <w:szCs w:val="21"/>
        </w:rPr>
        <w:t>备注栏需注明</w:t>
      </w:r>
      <w:proofErr w:type="gramEnd"/>
      <w:r>
        <w:rPr>
          <w:rFonts w:ascii="宋体" w:hAnsi="宋体" w:hint="eastAsia"/>
          <w:szCs w:val="21"/>
        </w:rPr>
        <w:t>本合同编号；若是开“货物一批”单张增值税专用发票时，应附有加盖发票专用章的货物明细清单。</w:t>
      </w:r>
    </w:p>
    <w:p w14:paraId="092F3796" w14:textId="77777777" w:rsidR="000E0819"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hint="eastAsia"/>
          <w:u w:val="single"/>
        </w:rPr>
        <w:t xml:space="preserve"> 90 </w:t>
      </w:r>
      <w:proofErr w:type="gramStart"/>
      <w:r>
        <w:rPr>
          <w:rFonts w:hint="eastAsia"/>
        </w:rPr>
        <w:t>个</w:t>
      </w:r>
      <w:proofErr w:type="gramEnd"/>
      <w:r>
        <w:rPr>
          <w:rFonts w:ascii="宋体" w:hAnsi="宋体" w:hint="eastAsia"/>
          <w:szCs w:val="21"/>
        </w:rPr>
        <w:t>工作日内支付合同总价（或交付货物总价）的</w:t>
      </w:r>
      <w:r>
        <w:rPr>
          <w:rFonts w:ascii="宋体" w:hAnsi="宋体" w:cs="宋体" w:hint="eastAsia"/>
          <w:szCs w:val="21"/>
          <w:u w:val="single"/>
        </w:rPr>
        <w:t>100</w:t>
      </w:r>
      <w:r>
        <w:rPr>
          <w:rFonts w:ascii="宋体" w:hAnsi="宋体" w:hint="eastAsia"/>
          <w:szCs w:val="21"/>
        </w:rPr>
        <w:t>%。</w:t>
      </w:r>
    </w:p>
    <w:p w14:paraId="7374194E"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在提交发票时，需附有详细的发票清单（详见附件4），卖方如未提供上述材料、提供有误或不完整，买方将有权推迟向卖方支付货款，推迟时间为自货物验收合格之日起（从次日起算）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47FBBECB" w14:textId="77777777" w:rsidR="000E0819" w:rsidRDefault="00000000">
      <w:pPr>
        <w:snapToGrid w:val="0"/>
        <w:spacing w:line="360" w:lineRule="auto"/>
        <w:rPr>
          <w:rFonts w:ascii="宋体" w:hAnsi="宋体"/>
          <w:szCs w:val="21"/>
        </w:rPr>
      </w:pPr>
      <w:r>
        <w:rPr>
          <w:rFonts w:ascii="宋体" w:hAnsi="宋体" w:hint="eastAsia"/>
          <w:szCs w:val="21"/>
        </w:rPr>
        <w:t>10.4 货款以银行转账方式结算。</w:t>
      </w:r>
    </w:p>
    <w:p w14:paraId="1FD35C85"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0A912DF1"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7E9C1EEF" w14:textId="77777777" w:rsidR="000E0819"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465BB35B" w14:textId="77777777" w:rsidR="000E0819"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46FC7FB4" w14:textId="77777777" w:rsidR="000E0819"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5FBBE778" w14:textId="77777777" w:rsidR="000E0819" w:rsidRDefault="00000000">
      <w:pPr>
        <w:snapToGrid w:val="0"/>
        <w:spacing w:line="360" w:lineRule="auto"/>
        <w:ind w:left="525" w:hangingChars="250" w:hanging="525"/>
        <w:rPr>
          <w:rFonts w:ascii="宋体" w:hAnsi="宋体"/>
          <w:b/>
          <w:bCs/>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46ABC095" w14:textId="77777777" w:rsidR="000E0819"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 xml:space="preserve">.4 </w:t>
      </w:r>
      <w:r>
        <w:rPr>
          <w:rFonts w:ascii="宋体" w:hAnsi="宋体" w:hint="eastAsia"/>
          <w:szCs w:val="21"/>
        </w:rPr>
        <w:t>本框架合同终止并且</w:t>
      </w:r>
      <w:r>
        <w:rPr>
          <w:rFonts w:ascii="宋体" w:hAnsi="宋体"/>
          <w:szCs w:val="21"/>
        </w:rPr>
        <w:t>卖方完成合同约定全部内容</w:t>
      </w:r>
      <w:r>
        <w:rPr>
          <w:rFonts w:ascii="宋体" w:hAnsi="宋体" w:hint="eastAsia"/>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4607F3BD" w14:textId="77777777" w:rsidR="000E0819"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3A1E6ACF" w14:textId="77777777" w:rsidR="000E0819"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3BF4562D" w14:textId="77777777" w:rsidR="000E0819" w:rsidRDefault="00000000">
      <w:pPr>
        <w:snapToGrid w:val="0"/>
        <w:spacing w:line="360" w:lineRule="auto"/>
        <w:ind w:left="525" w:hangingChars="250" w:hanging="525"/>
        <w:rPr>
          <w:rFonts w:ascii="宋体" w:hAnsi="宋体"/>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w:t>
      </w:r>
      <w:proofErr w:type="gramStart"/>
      <w:r>
        <w:rPr>
          <w:rFonts w:ascii="宋体" w:hAnsi="宋体" w:hint="eastAsia"/>
          <w:bCs/>
          <w:szCs w:val="21"/>
        </w:rPr>
        <w:t>不</w:t>
      </w:r>
      <w:proofErr w:type="gramEnd"/>
      <w:r>
        <w:rPr>
          <w:rFonts w:ascii="宋体" w:hAnsi="宋体" w:hint="eastAsia"/>
          <w:bCs/>
          <w:szCs w:val="21"/>
        </w:rPr>
        <w:t>对此承担保密义务的信息；(3)法律或法律的执行要求披露的信息。</w:t>
      </w:r>
    </w:p>
    <w:p w14:paraId="279AC10F" w14:textId="77777777" w:rsidR="000E0819"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76ED2594"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proofErr w:type="gramStart"/>
      <w:r>
        <w:rPr>
          <w:rFonts w:ascii="宋体" w:hAnsi="宋体" w:hint="eastAsia"/>
          <w:szCs w:val="21"/>
        </w:rPr>
        <w:t>个</w:t>
      </w:r>
      <w:proofErr w:type="gramEnd"/>
      <w:r>
        <w:rPr>
          <w:rFonts w:ascii="宋体" w:hAnsi="宋体" w:hint="eastAsia"/>
          <w:szCs w:val="21"/>
        </w:rPr>
        <w:t>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02C78366"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lastRenderedPageBreak/>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3B08916F"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52C01DB3"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2F404CB9"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13.5 卖方未按本合同的规定和“服务承诺”提供伴随服务/售后服务的，应按合同总额的5%向买方承担违约责任。</w:t>
      </w:r>
    </w:p>
    <w:p w14:paraId="50CC0FE0" w14:textId="77777777" w:rsidR="000E081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3F89E6D5" w14:textId="77777777" w:rsidR="000E081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286946C8" w14:textId="77777777" w:rsidR="000E0819" w:rsidRDefault="00000000">
      <w:pPr>
        <w:tabs>
          <w:tab w:val="left" w:pos="360"/>
        </w:tabs>
        <w:snapToGrid w:val="0"/>
        <w:spacing w:line="360" w:lineRule="auto"/>
        <w:ind w:left="525" w:hangingChars="250" w:hanging="525"/>
        <w:rPr>
          <w:rFonts w:ascii="宋体" w:hAnsi="宋体"/>
          <w:szCs w:val="21"/>
          <w:highlight w:val="yellow"/>
        </w:rPr>
      </w:pPr>
      <w:r>
        <w:rPr>
          <w:rFonts w:ascii="宋体" w:hAnsi="宋体" w:hint="eastAsia"/>
          <w:szCs w:val="21"/>
        </w:rPr>
        <w:t>13.8如果出现如下情形之一或者全部的，买方有权直接通知卖方解除或者终止合同：</w:t>
      </w:r>
    </w:p>
    <w:p w14:paraId="69CD327B" w14:textId="77777777" w:rsidR="000E0819" w:rsidRDefault="00000000">
      <w:pPr>
        <w:tabs>
          <w:tab w:val="left" w:pos="360"/>
        </w:tabs>
        <w:snapToGrid w:val="0"/>
        <w:spacing w:line="360" w:lineRule="auto"/>
        <w:ind w:firstLineChars="200" w:firstLine="420"/>
        <w:rPr>
          <w:rFonts w:ascii="宋体" w:hAnsi="宋体"/>
          <w:szCs w:val="21"/>
        </w:rPr>
      </w:pPr>
      <w:r>
        <w:rPr>
          <w:rFonts w:ascii="宋体" w:hAnsi="宋体" w:hint="eastAsia"/>
          <w:szCs w:val="21"/>
        </w:rPr>
        <w:t>1）因不可抗力导致买方不能实现合同目的；</w:t>
      </w:r>
    </w:p>
    <w:p w14:paraId="001691FF" w14:textId="77777777" w:rsidR="000E0819"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2）在合同约定的履行期届满之前，卖方明确表示或者以自己的行为标明不履行相应义务的；</w:t>
      </w:r>
    </w:p>
    <w:p w14:paraId="7CEB9A08" w14:textId="77777777" w:rsidR="000E0819"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3）卖方延迟履行部分或者全部债务，或者发生其他行为，致使买方不能实现合同目的。</w:t>
      </w:r>
    </w:p>
    <w:p w14:paraId="75812029" w14:textId="77777777" w:rsidR="000E0819" w:rsidRDefault="00000000">
      <w:pPr>
        <w:snapToGrid w:val="0"/>
        <w:spacing w:line="360" w:lineRule="auto"/>
        <w:rPr>
          <w:rFonts w:ascii="宋体" w:hAnsi="宋体"/>
          <w:szCs w:val="21"/>
        </w:rPr>
      </w:pPr>
      <w:r>
        <w:rPr>
          <w:rFonts w:ascii="宋体" w:hAnsi="宋体" w:hint="eastAsia"/>
          <w:b/>
          <w:bCs/>
          <w:szCs w:val="21"/>
        </w:rPr>
        <w:t xml:space="preserve">14.  </w:t>
      </w:r>
      <w:r>
        <w:rPr>
          <w:rFonts w:ascii="宋体" w:hAnsi="宋体" w:hint="eastAsia"/>
          <w:b/>
          <w:szCs w:val="21"/>
        </w:rPr>
        <w:t>不可抗力</w:t>
      </w:r>
    </w:p>
    <w:p w14:paraId="75BBCB17"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406B177C"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770B9B3" w14:textId="77777777" w:rsidR="000E0819"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6A90F712" w14:textId="77777777" w:rsidR="000E0819" w:rsidRDefault="00000000">
      <w:pPr>
        <w:tabs>
          <w:tab w:val="left" w:pos="360"/>
        </w:tabs>
        <w:snapToGrid w:val="0"/>
        <w:spacing w:line="360" w:lineRule="auto"/>
        <w:rPr>
          <w:rFonts w:ascii="宋体" w:hAnsi="宋体"/>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56634EB8" w14:textId="77777777" w:rsidR="000E0819"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3ACFD93D" w14:textId="77777777" w:rsidR="000E0819"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52CDBE51" w14:textId="77777777" w:rsidR="000E0819"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lastRenderedPageBreak/>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3A0B1C5E" w14:textId="77777777" w:rsidR="000E0819"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574C0E0D" w14:textId="77777777" w:rsidR="000E0819"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16.1 买方有权向卖方发出书面通知，从以下方面对合同内容进行变更，卖方应无条件执行买方的变更要求：</w:t>
      </w:r>
    </w:p>
    <w:p w14:paraId="1BC3E2A4" w14:textId="77777777" w:rsidR="000E0819"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44DA5FDB" w14:textId="77777777" w:rsidR="000E0819"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089C29D5" w14:textId="77777777" w:rsidR="000E0819"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16.2 除合同另有约定外，本框架合同在下列情况下终止：</w:t>
      </w:r>
    </w:p>
    <w:p w14:paraId="69FD789D" w14:textId="77777777" w:rsidR="000E0819"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1）双方协商同意，并签署书面终止合同；</w:t>
      </w:r>
    </w:p>
    <w:p w14:paraId="3C090DA1" w14:textId="77777777" w:rsidR="000E0819"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425CB739" w14:textId="77777777" w:rsidR="000E0819"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3）一方破产、解散或停业清理，另一方可以在向该方发出通知后的十天内终止本合同。</w:t>
      </w:r>
    </w:p>
    <w:p w14:paraId="79EDE876" w14:textId="77777777" w:rsidR="000E0819"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本合同无论因何原因终止，均不影响各方因执行本合同已经产生的权利和利益；合同中设定的违约条款、争议解决条款、通知送达条款等并不因为合同权利义务终止而受到任何影响。</w:t>
      </w:r>
    </w:p>
    <w:p w14:paraId="36FBE024" w14:textId="77777777" w:rsidR="000E0819"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16.3 除非买卖双方签署书面变更合同，并成为本合同不可分割的一部分之情形外，本合同的条款不得有任何变化或修改。</w:t>
      </w:r>
    </w:p>
    <w:p w14:paraId="77D2A6DB" w14:textId="77777777" w:rsidR="000E0819"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67582155" w14:textId="77777777" w:rsidR="000E0819" w:rsidRDefault="00000000">
      <w:pPr>
        <w:tabs>
          <w:tab w:val="left" w:pos="360"/>
        </w:tabs>
        <w:snapToGrid w:val="0"/>
        <w:spacing w:line="360" w:lineRule="auto"/>
        <w:ind w:leftChars="250" w:left="525"/>
        <w:rPr>
          <w:rFonts w:ascii="宋体" w:hAnsi="宋体"/>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3B03AACC" w14:textId="77777777" w:rsidR="000E0819"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16BC23B0"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4AB1C6AB"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211F5CA6" w14:textId="77777777" w:rsidR="000E0819"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4B320D91" w14:textId="77777777" w:rsidR="000E0819" w:rsidRDefault="00000000">
      <w:pPr>
        <w:snapToGrid w:val="0"/>
        <w:spacing w:line="360" w:lineRule="auto"/>
        <w:ind w:leftChars="250" w:left="525"/>
        <w:rPr>
          <w:rFonts w:ascii="宋体" w:hAnsi="宋体"/>
          <w:szCs w:val="21"/>
        </w:rPr>
      </w:pPr>
      <w:r>
        <w:rPr>
          <w:rFonts w:ascii="宋体" w:hAnsi="宋体" w:hint="eastAsia"/>
          <w:szCs w:val="21"/>
        </w:rPr>
        <w:t>2）提交滁州市仲裁委员会仲裁，并同意按照该会届时有效的仲裁规则仲裁。仲裁裁决是终局的，对各方均有约束力。</w:t>
      </w:r>
    </w:p>
    <w:p w14:paraId="5A3F5588" w14:textId="77777777" w:rsidR="000E0819" w:rsidRDefault="00000000">
      <w:pPr>
        <w:snapToGrid w:val="0"/>
        <w:spacing w:line="360" w:lineRule="auto"/>
        <w:rPr>
          <w:rFonts w:ascii="宋体" w:hAnsi="宋体"/>
          <w:b/>
          <w:bCs/>
          <w:szCs w:val="21"/>
        </w:rPr>
      </w:pPr>
      <w:r>
        <w:rPr>
          <w:rFonts w:ascii="宋体" w:hAnsi="宋体" w:hint="eastAsia"/>
          <w:b/>
          <w:bCs/>
          <w:szCs w:val="21"/>
        </w:rPr>
        <w:t>19.  通知送达</w:t>
      </w:r>
    </w:p>
    <w:p w14:paraId="4AC124C9"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6EAD1FD0" w14:textId="77777777" w:rsidR="000E081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02AA64E1" w14:textId="77777777" w:rsidR="000E0819" w:rsidRDefault="00000000">
      <w:pPr>
        <w:tabs>
          <w:tab w:val="left" w:pos="360"/>
        </w:tabs>
        <w:snapToGrid w:val="0"/>
        <w:spacing w:line="360" w:lineRule="auto"/>
        <w:ind w:leftChars="250" w:left="525"/>
        <w:rPr>
          <w:rFonts w:ascii="宋体" w:hAnsi="宋体"/>
          <w:szCs w:val="21"/>
        </w:rPr>
      </w:pPr>
      <w:bookmarkStart w:id="9" w:name="_Hlk27004249"/>
      <w:r>
        <w:rPr>
          <w:rFonts w:ascii="宋体" w:hAnsi="宋体" w:hint="eastAsia"/>
          <w:szCs w:val="21"/>
        </w:rPr>
        <w:t>联系方式：</w:t>
      </w:r>
      <w:bookmarkEnd w:id="9"/>
      <w:r>
        <w:rPr>
          <w:rFonts w:ascii="宋体" w:hAnsi="宋体" w:hint="eastAsia"/>
          <w:szCs w:val="21"/>
        </w:rPr>
        <w:t xml:space="preserve">  ______________</w:t>
      </w:r>
    </w:p>
    <w:p w14:paraId="5DECB805" w14:textId="77777777" w:rsidR="000E0819"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买方联系人：______________</w:t>
      </w:r>
    </w:p>
    <w:p w14:paraId="5D5C7F12" w14:textId="77777777" w:rsidR="000E0819" w:rsidRDefault="00000000">
      <w:pPr>
        <w:tabs>
          <w:tab w:val="left" w:pos="360"/>
        </w:tabs>
        <w:snapToGrid w:val="0"/>
        <w:spacing w:line="360" w:lineRule="auto"/>
        <w:ind w:firstLineChars="250" w:firstLine="525"/>
        <w:rPr>
          <w:rFonts w:ascii="宋体" w:hAnsi="宋体"/>
          <w:szCs w:val="21"/>
        </w:rPr>
      </w:pPr>
      <w:r>
        <w:rPr>
          <w:rFonts w:ascii="宋体" w:hAnsi="宋体"/>
          <w:szCs w:val="21"/>
        </w:rPr>
        <w:lastRenderedPageBreak/>
        <w:t>联系</w:t>
      </w:r>
      <w:r>
        <w:rPr>
          <w:rFonts w:ascii="宋体" w:hAnsi="宋体" w:hint="eastAsia"/>
          <w:szCs w:val="21"/>
        </w:rPr>
        <w:t>方式：  ______________</w:t>
      </w:r>
    </w:p>
    <w:p w14:paraId="4083AB8F" w14:textId="77777777" w:rsidR="000E081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16595482" w14:textId="77777777" w:rsidR="000E0819" w:rsidRDefault="00000000">
      <w:pPr>
        <w:spacing w:line="360" w:lineRule="auto"/>
        <w:ind w:left="525" w:hangingChars="250" w:hanging="525"/>
        <w:rPr>
          <w:rFonts w:ascii="宋体" w:hAnsi="宋体"/>
          <w:b/>
          <w:bCs/>
          <w:szCs w:val="21"/>
        </w:rPr>
      </w:pPr>
      <w:r>
        <w:rPr>
          <w:rFonts w:ascii="宋体" w:hAnsi="宋体" w:hint="eastAsia"/>
          <w:szCs w:val="21"/>
        </w:rPr>
        <w:t>19.3 本条款为独立条款，不受协议整体或其他条款的效力的影响，始终有效。</w:t>
      </w:r>
    </w:p>
    <w:p w14:paraId="7C0BC49B" w14:textId="77777777" w:rsidR="000E0819"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6A827627" w14:textId="77777777" w:rsidR="000E0819"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29FB9C26" w14:textId="77777777" w:rsidR="000E0819"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34A21973" w14:textId="77777777" w:rsidR="000E0819"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1）后达成的合同优先于先达成的合同适用；</w:t>
      </w:r>
    </w:p>
    <w:p w14:paraId="49B71ABB" w14:textId="77777777" w:rsidR="000E0819"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10895C7E" w14:textId="77777777" w:rsidR="000E0819"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00ADF81D" w14:textId="77777777" w:rsidR="000E081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卖方如在中标后或者合同履行期间发生被人民法院列为失信被执行人、影响合同履约能力的重大行政处罚等情形，应及时向买方的履约管理单位、招标采购事业部报备。</w:t>
      </w:r>
    </w:p>
    <w:p w14:paraId="2D1415B3" w14:textId="77777777" w:rsidR="000E0819"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76915176" w14:textId="77777777" w:rsidR="000E0819"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3FEF149D" w14:textId="77777777" w:rsidR="000E0819" w:rsidRDefault="000E0819">
      <w:pPr>
        <w:tabs>
          <w:tab w:val="left" w:pos="360"/>
        </w:tabs>
        <w:snapToGrid w:val="0"/>
        <w:spacing w:line="360" w:lineRule="auto"/>
        <w:ind w:left="643" w:hangingChars="306" w:hanging="643"/>
        <w:rPr>
          <w:rFonts w:ascii="宋体" w:hAnsi="宋体"/>
          <w:szCs w:val="21"/>
        </w:rPr>
      </w:pPr>
    </w:p>
    <w:sectPr w:rsidR="000E0819">
      <w:footerReference w:type="even" r:id="rId16"/>
      <w:footerReference w:type="default" r:id="rId17"/>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B4AF9" w14:textId="77777777" w:rsidR="00DA1279" w:rsidRDefault="00DA1279">
      <w:r>
        <w:separator/>
      </w:r>
    </w:p>
  </w:endnote>
  <w:endnote w:type="continuationSeparator" w:id="0">
    <w:p w14:paraId="7FCF51F1" w14:textId="77777777" w:rsidR="00DA1279" w:rsidRDefault="00DA1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3D84E" w14:textId="2C9C4F88" w:rsidR="000E0819" w:rsidRDefault="00000000" w:rsidP="003534A3">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BEDC3" w14:textId="77777777" w:rsidR="000E0819"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2CBD21B7" w14:textId="77777777" w:rsidR="000E0819" w:rsidRDefault="000E0819">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815AC" w14:textId="77777777" w:rsidR="000E0819"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75B46AAE" w14:textId="77777777" w:rsidR="000E0819" w:rsidRDefault="000E0819">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A51A1" w14:textId="77777777" w:rsidR="000E0819"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3BFA93E9" w14:textId="77777777" w:rsidR="000E0819" w:rsidRDefault="000E0819">
    <w:pPr>
      <w:pStyle w:val="aa"/>
      <w:framePr w:wrap="around" w:vAnchor="text" w:hAnchor="margin" w:xAlign="right" w:y="1"/>
      <w:ind w:left="360" w:hanging="360"/>
      <w:rPr>
        <w:rStyle w:val="af4"/>
      </w:rPr>
    </w:pPr>
  </w:p>
  <w:p w14:paraId="17092664" w14:textId="77777777" w:rsidR="000E0819"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AE4F2" w14:textId="77777777" w:rsidR="00DA1279" w:rsidRDefault="00DA1279">
      <w:r>
        <w:separator/>
      </w:r>
    </w:p>
  </w:footnote>
  <w:footnote w:type="continuationSeparator" w:id="0">
    <w:p w14:paraId="1EDF417A" w14:textId="77777777" w:rsidR="00DA1279" w:rsidRDefault="00DA12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A213D" w14:textId="77777777" w:rsidR="000E0819" w:rsidRDefault="000E0819">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A1EBC" w14:textId="77777777" w:rsidR="000E0819" w:rsidRDefault="000E0819">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A3774" w14:textId="77777777" w:rsidR="000E0819"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915479293">
    <w:abstractNumId w:val="0"/>
  </w:num>
  <w:num w:numId="2" w16cid:durableId="1298803256">
    <w:abstractNumId w:val="1"/>
  </w:num>
  <w:num w:numId="3" w16cid:durableId="1786078770">
    <w:abstractNumId w:val="2"/>
  </w:num>
  <w:num w:numId="4" w16cid:durableId="1880820787">
    <w:abstractNumId w:val="3"/>
  </w:num>
  <w:num w:numId="5" w16cid:durableId="11505572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Moves/>
  <w:documentProtection w:edit="readOnly" w:enforcement="0"/>
  <w:defaultTabStop w:val="420"/>
  <w:drawingGridHorizontalSpacing w:val="0"/>
  <w:drawingGridVerticalSpacing w:val="156"/>
  <w:noPunctuationKerning/>
  <w:characterSpacingControl w:val="compressPunctuation"/>
  <w:hdrShapeDefaults>
    <o:shapedefaults v:ext="edit" spidmax="205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C48"/>
    <w:rsid w:val="000031C4"/>
    <w:rsid w:val="000036BE"/>
    <w:rsid w:val="00003C5D"/>
    <w:rsid w:val="00003DE9"/>
    <w:rsid w:val="00004BEB"/>
    <w:rsid w:val="00005DE9"/>
    <w:rsid w:val="00010BAD"/>
    <w:rsid w:val="00012B79"/>
    <w:rsid w:val="000155ED"/>
    <w:rsid w:val="000171A2"/>
    <w:rsid w:val="00017BCA"/>
    <w:rsid w:val="00024CB5"/>
    <w:rsid w:val="0002513B"/>
    <w:rsid w:val="00025EB3"/>
    <w:rsid w:val="00030629"/>
    <w:rsid w:val="000332CE"/>
    <w:rsid w:val="00034A10"/>
    <w:rsid w:val="00035077"/>
    <w:rsid w:val="000365D2"/>
    <w:rsid w:val="000436EC"/>
    <w:rsid w:val="0004668A"/>
    <w:rsid w:val="00047B3F"/>
    <w:rsid w:val="000509CB"/>
    <w:rsid w:val="00050B20"/>
    <w:rsid w:val="00050B21"/>
    <w:rsid w:val="00052EBE"/>
    <w:rsid w:val="00053235"/>
    <w:rsid w:val="000537D7"/>
    <w:rsid w:val="000559A4"/>
    <w:rsid w:val="0006239A"/>
    <w:rsid w:val="00063665"/>
    <w:rsid w:val="000641D4"/>
    <w:rsid w:val="00065B37"/>
    <w:rsid w:val="00067756"/>
    <w:rsid w:val="000678E9"/>
    <w:rsid w:val="00070141"/>
    <w:rsid w:val="00071F31"/>
    <w:rsid w:val="0007308E"/>
    <w:rsid w:val="0007395B"/>
    <w:rsid w:val="00074914"/>
    <w:rsid w:val="0007498E"/>
    <w:rsid w:val="00076A47"/>
    <w:rsid w:val="00080350"/>
    <w:rsid w:val="00082375"/>
    <w:rsid w:val="000859F2"/>
    <w:rsid w:val="0008788A"/>
    <w:rsid w:val="0008797B"/>
    <w:rsid w:val="00092EA9"/>
    <w:rsid w:val="0009305F"/>
    <w:rsid w:val="00093FA5"/>
    <w:rsid w:val="000961FC"/>
    <w:rsid w:val="000966A1"/>
    <w:rsid w:val="00097F7B"/>
    <w:rsid w:val="000A06D6"/>
    <w:rsid w:val="000A0EB3"/>
    <w:rsid w:val="000A1741"/>
    <w:rsid w:val="000A473B"/>
    <w:rsid w:val="000A53F0"/>
    <w:rsid w:val="000A7764"/>
    <w:rsid w:val="000A7912"/>
    <w:rsid w:val="000B1303"/>
    <w:rsid w:val="000B26E9"/>
    <w:rsid w:val="000B29D9"/>
    <w:rsid w:val="000B35C7"/>
    <w:rsid w:val="000B3E78"/>
    <w:rsid w:val="000B5566"/>
    <w:rsid w:val="000B58BB"/>
    <w:rsid w:val="000B6B0C"/>
    <w:rsid w:val="000C0338"/>
    <w:rsid w:val="000C17DC"/>
    <w:rsid w:val="000C27A3"/>
    <w:rsid w:val="000C2C3E"/>
    <w:rsid w:val="000C30A8"/>
    <w:rsid w:val="000C36A7"/>
    <w:rsid w:val="000C5379"/>
    <w:rsid w:val="000C5BAC"/>
    <w:rsid w:val="000C5C59"/>
    <w:rsid w:val="000D13B8"/>
    <w:rsid w:val="000D1EFC"/>
    <w:rsid w:val="000D3B80"/>
    <w:rsid w:val="000D4D62"/>
    <w:rsid w:val="000E0819"/>
    <w:rsid w:val="000E602C"/>
    <w:rsid w:val="000E6216"/>
    <w:rsid w:val="000E6A54"/>
    <w:rsid w:val="000E72CA"/>
    <w:rsid w:val="000F133A"/>
    <w:rsid w:val="000F24EB"/>
    <w:rsid w:val="000F26B8"/>
    <w:rsid w:val="000F28BC"/>
    <w:rsid w:val="000F301F"/>
    <w:rsid w:val="000F38B7"/>
    <w:rsid w:val="000F514D"/>
    <w:rsid w:val="00101484"/>
    <w:rsid w:val="00103697"/>
    <w:rsid w:val="0010480D"/>
    <w:rsid w:val="00106D09"/>
    <w:rsid w:val="0010785D"/>
    <w:rsid w:val="00110B66"/>
    <w:rsid w:val="00110FCA"/>
    <w:rsid w:val="00112798"/>
    <w:rsid w:val="00113203"/>
    <w:rsid w:val="001135C0"/>
    <w:rsid w:val="001211B5"/>
    <w:rsid w:val="001216F8"/>
    <w:rsid w:val="001238AC"/>
    <w:rsid w:val="001258F0"/>
    <w:rsid w:val="00125E50"/>
    <w:rsid w:val="001275A6"/>
    <w:rsid w:val="0013010D"/>
    <w:rsid w:val="0013044A"/>
    <w:rsid w:val="00132E59"/>
    <w:rsid w:val="00133165"/>
    <w:rsid w:val="0013351D"/>
    <w:rsid w:val="00135AE2"/>
    <w:rsid w:val="00137F5E"/>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41A0"/>
    <w:rsid w:val="00184774"/>
    <w:rsid w:val="00186777"/>
    <w:rsid w:val="00190A2F"/>
    <w:rsid w:val="00190E3D"/>
    <w:rsid w:val="00191F99"/>
    <w:rsid w:val="00192108"/>
    <w:rsid w:val="001926F1"/>
    <w:rsid w:val="0019368A"/>
    <w:rsid w:val="00193928"/>
    <w:rsid w:val="0019472D"/>
    <w:rsid w:val="001965C8"/>
    <w:rsid w:val="00196B60"/>
    <w:rsid w:val="001A0938"/>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6775"/>
    <w:rsid w:val="001B7401"/>
    <w:rsid w:val="001C3A29"/>
    <w:rsid w:val="001C4481"/>
    <w:rsid w:val="001C4FB1"/>
    <w:rsid w:val="001C5D16"/>
    <w:rsid w:val="001D1439"/>
    <w:rsid w:val="001D1548"/>
    <w:rsid w:val="001D3F4A"/>
    <w:rsid w:val="001D4092"/>
    <w:rsid w:val="001D42AB"/>
    <w:rsid w:val="001D51D6"/>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2FC6"/>
    <w:rsid w:val="002448B1"/>
    <w:rsid w:val="002449CD"/>
    <w:rsid w:val="002449D7"/>
    <w:rsid w:val="0024503D"/>
    <w:rsid w:val="00245664"/>
    <w:rsid w:val="00245AD1"/>
    <w:rsid w:val="00250189"/>
    <w:rsid w:val="002526BC"/>
    <w:rsid w:val="002530D3"/>
    <w:rsid w:val="002541E6"/>
    <w:rsid w:val="0025600B"/>
    <w:rsid w:val="00256BF8"/>
    <w:rsid w:val="002573F5"/>
    <w:rsid w:val="002575D4"/>
    <w:rsid w:val="00260D1A"/>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23B1"/>
    <w:rsid w:val="002B3655"/>
    <w:rsid w:val="002B511C"/>
    <w:rsid w:val="002C03A8"/>
    <w:rsid w:val="002C08C2"/>
    <w:rsid w:val="002C1B59"/>
    <w:rsid w:val="002C1E60"/>
    <w:rsid w:val="002C231A"/>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0493"/>
    <w:rsid w:val="003111AE"/>
    <w:rsid w:val="00312820"/>
    <w:rsid w:val="0031364C"/>
    <w:rsid w:val="00314E92"/>
    <w:rsid w:val="00320A14"/>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0EC9"/>
    <w:rsid w:val="0034248D"/>
    <w:rsid w:val="003428AF"/>
    <w:rsid w:val="00344AC6"/>
    <w:rsid w:val="00344FC1"/>
    <w:rsid w:val="00346347"/>
    <w:rsid w:val="00347669"/>
    <w:rsid w:val="00351402"/>
    <w:rsid w:val="00351DFB"/>
    <w:rsid w:val="00352082"/>
    <w:rsid w:val="00352357"/>
    <w:rsid w:val="00352D0D"/>
    <w:rsid w:val="003533B7"/>
    <w:rsid w:val="003534A3"/>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4C25"/>
    <w:rsid w:val="00376851"/>
    <w:rsid w:val="00376C60"/>
    <w:rsid w:val="0037701B"/>
    <w:rsid w:val="00377E1B"/>
    <w:rsid w:val="003808A3"/>
    <w:rsid w:val="00382543"/>
    <w:rsid w:val="0038517C"/>
    <w:rsid w:val="003857D7"/>
    <w:rsid w:val="003913E4"/>
    <w:rsid w:val="00392DD5"/>
    <w:rsid w:val="00393D8F"/>
    <w:rsid w:val="00394D6C"/>
    <w:rsid w:val="003976F3"/>
    <w:rsid w:val="003A2EE5"/>
    <w:rsid w:val="003A35A1"/>
    <w:rsid w:val="003A44A3"/>
    <w:rsid w:val="003A516A"/>
    <w:rsid w:val="003A5903"/>
    <w:rsid w:val="003A708B"/>
    <w:rsid w:val="003A7AA6"/>
    <w:rsid w:val="003A7DEC"/>
    <w:rsid w:val="003B2790"/>
    <w:rsid w:val="003B42BF"/>
    <w:rsid w:val="003C1B30"/>
    <w:rsid w:val="003C2AE8"/>
    <w:rsid w:val="003C4F39"/>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214"/>
    <w:rsid w:val="0044056C"/>
    <w:rsid w:val="004407EF"/>
    <w:rsid w:val="0044092B"/>
    <w:rsid w:val="004422DE"/>
    <w:rsid w:val="004449A9"/>
    <w:rsid w:val="00446BE2"/>
    <w:rsid w:val="00447041"/>
    <w:rsid w:val="00447115"/>
    <w:rsid w:val="00450D0D"/>
    <w:rsid w:val="004522C1"/>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538E"/>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2E8C"/>
    <w:rsid w:val="004A4C52"/>
    <w:rsid w:val="004A4F52"/>
    <w:rsid w:val="004A54B8"/>
    <w:rsid w:val="004A5823"/>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2BBF"/>
    <w:rsid w:val="00503867"/>
    <w:rsid w:val="00503FAF"/>
    <w:rsid w:val="005045D4"/>
    <w:rsid w:val="00507041"/>
    <w:rsid w:val="005114F2"/>
    <w:rsid w:val="005137D3"/>
    <w:rsid w:val="0051732A"/>
    <w:rsid w:val="005212E1"/>
    <w:rsid w:val="00521374"/>
    <w:rsid w:val="005218B5"/>
    <w:rsid w:val="00523EC2"/>
    <w:rsid w:val="0052577B"/>
    <w:rsid w:val="00526D64"/>
    <w:rsid w:val="0053028E"/>
    <w:rsid w:val="00530A0D"/>
    <w:rsid w:val="00531FBC"/>
    <w:rsid w:val="0053316B"/>
    <w:rsid w:val="00533E00"/>
    <w:rsid w:val="00534A96"/>
    <w:rsid w:val="00535553"/>
    <w:rsid w:val="005356FA"/>
    <w:rsid w:val="0053612D"/>
    <w:rsid w:val="00536C27"/>
    <w:rsid w:val="005443D6"/>
    <w:rsid w:val="00550E8E"/>
    <w:rsid w:val="00553401"/>
    <w:rsid w:val="00556C2B"/>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2075"/>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6973"/>
    <w:rsid w:val="005D6DC6"/>
    <w:rsid w:val="005D7395"/>
    <w:rsid w:val="005D7B7A"/>
    <w:rsid w:val="005E2023"/>
    <w:rsid w:val="005E3FB5"/>
    <w:rsid w:val="005F0C18"/>
    <w:rsid w:val="005F114E"/>
    <w:rsid w:val="005F1428"/>
    <w:rsid w:val="005F1FD8"/>
    <w:rsid w:val="005F28E6"/>
    <w:rsid w:val="005F2ABA"/>
    <w:rsid w:val="005F40F4"/>
    <w:rsid w:val="005F45A4"/>
    <w:rsid w:val="005F5488"/>
    <w:rsid w:val="00600AF8"/>
    <w:rsid w:val="006029D4"/>
    <w:rsid w:val="00604646"/>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641"/>
    <w:rsid w:val="00665AA5"/>
    <w:rsid w:val="00670476"/>
    <w:rsid w:val="006712B4"/>
    <w:rsid w:val="00671A11"/>
    <w:rsid w:val="00672DC7"/>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0EDB"/>
    <w:rsid w:val="0076188B"/>
    <w:rsid w:val="00765416"/>
    <w:rsid w:val="00770C80"/>
    <w:rsid w:val="00771141"/>
    <w:rsid w:val="00771321"/>
    <w:rsid w:val="0077180F"/>
    <w:rsid w:val="007720E1"/>
    <w:rsid w:val="007768A3"/>
    <w:rsid w:val="00776F14"/>
    <w:rsid w:val="00780050"/>
    <w:rsid w:val="00782161"/>
    <w:rsid w:val="0078283C"/>
    <w:rsid w:val="00785151"/>
    <w:rsid w:val="0078616D"/>
    <w:rsid w:val="00787654"/>
    <w:rsid w:val="0079452F"/>
    <w:rsid w:val="00794E1D"/>
    <w:rsid w:val="00796905"/>
    <w:rsid w:val="00796E6F"/>
    <w:rsid w:val="007972E6"/>
    <w:rsid w:val="00797434"/>
    <w:rsid w:val="0079760E"/>
    <w:rsid w:val="00797DB1"/>
    <w:rsid w:val="007A4198"/>
    <w:rsid w:val="007A4DB8"/>
    <w:rsid w:val="007A61ED"/>
    <w:rsid w:val="007A7DF9"/>
    <w:rsid w:val="007B0969"/>
    <w:rsid w:val="007B1184"/>
    <w:rsid w:val="007B127D"/>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0696"/>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18"/>
    <w:rsid w:val="00804C8A"/>
    <w:rsid w:val="008056CB"/>
    <w:rsid w:val="008072C9"/>
    <w:rsid w:val="008110F8"/>
    <w:rsid w:val="008130CF"/>
    <w:rsid w:val="00816FA2"/>
    <w:rsid w:val="008218B9"/>
    <w:rsid w:val="00822728"/>
    <w:rsid w:val="00822947"/>
    <w:rsid w:val="00826B25"/>
    <w:rsid w:val="00833C17"/>
    <w:rsid w:val="00836D55"/>
    <w:rsid w:val="00836E96"/>
    <w:rsid w:val="00840666"/>
    <w:rsid w:val="00840B5B"/>
    <w:rsid w:val="00840DEF"/>
    <w:rsid w:val="00842FB2"/>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70270"/>
    <w:rsid w:val="0087137A"/>
    <w:rsid w:val="0087182D"/>
    <w:rsid w:val="00871FF0"/>
    <w:rsid w:val="0087345E"/>
    <w:rsid w:val="008746BF"/>
    <w:rsid w:val="00875A7B"/>
    <w:rsid w:val="00876221"/>
    <w:rsid w:val="0087768B"/>
    <w:rsid w:val="00880568"/>
    <w:rsid w:val="00882402"/>
    <w:rsid w:val="008842B1"/>
    <w:rsid w:val="008853A6"/>
    <w:rsid w:val="0088761C"/>
    <w:rsid w:val="00891D97"/>
    <w:rsid w:val="008924DB"/>
    <w:rsid w:val="00895520"/>
    <w:rsid w:val="0089594C"/>
    <w:rsid w:val="008965A9"/>
    <w:rsid w:val="00896724"/>
    <w:rsid w:val="008A0584"/>
    <w:rsid w:val="008A0967"/>
    <w:rsid w:val="008A0FC2"/>
    <w:rsid w:val="008A1FF3"/>
    <w:rsid w:val="008A3C11"/>
    <w:rsid w:val="008A52C3"/>
    <w:rsid w:val="008A622F"/>
    <w:rsid w:val="008B0350"/>
    <w:rsid w:val="008B1632"/>
    <w:rsid w:val="008B1DD6"/>
    <w:rsid w:val="008B43BC"/>
    <w:rsid w:val="008B6F68"/>
    <w:rsid w:val="008C03A9"/>
    <w:rsid w:val="008C4CEE"/>
    <w:rsid w:val="008C5873"/>
    <w:rsid w:val="008C7D9A"/>
    <w:rsid w:val="008D1046"/>
    <w:rsid w:val="008D2A6C"/>
    <w:rsid w:val="008D7031"/>
    <w:rsid w:val="008E0EBC"/>
    <w:rsid w:val="008E0FBC"/>
    <w:rsid w:val="008E19B2"/>
    <w:rsid w:val="008E3B1B"/>
    <w:rsid w:val="008E44EB"/>
    <w:rsid w:val="008E7581"/>
    <w:rsid w:val="008F01D5"/>
    <w:rsid w:val="008F0BD8"/>
    <w:rsid w:val="008F0C85"/>
    <w:rsid w:val="008F1406"/>
    <w:rsid w:val="008F275A"/>
    <w:rsid w:val="008F4396"/>
    <w:rsid w:val="008F68D1"/>
    <w:rsid w:val="00901DD7"/>
    <w:rsid w:val="0090265E"/>
    <w:rsid w:val="009035CC"/>
    <w:rsid w:val="00904A35"/>
    <w:rsid w:val="00904F1A"/>
    <w:rsid w:val="00905C1D"/>
    <w:rsid w:val="009107D4"/>
    <w:rsid w:val="00911951"/>
    <w:rsid w:val="00911E81"/>
    <w:rsid w:val="00912B8C"/>
    <w:rsid w:val="00914DED"/>
    <w:rsid w:val="0091574A"/>
    <w:rsid w:val="00917382"/>
    <w:rsid w:val="00921819"/>
    <w:rsid w:val="00921A72"/>
    <w:rsid w:val="00923AF7"/>
    <w:rsid w:val="00924CB4"/>
    <w:rsid w:val="009261DC"/>
    <w:rsid w:val="009273A7"/>
    <w:rsid w:val="00932C32"/>
    <w:rsid w:val="009335F5"/>
    <w:rsid w:val="009341AA"/>
    <w:rsid w:val="0093585D"/>
    <w:rsid w:val="00940406"/>
    <w:rsid w:val="00940787"/>
    <w:rsid w:val="0094122E"/>
    <w:rsid w:val="009417FA"/>
    <w:rsid w:val="00941F6C"/>
    <w:rsid w:val="00941F97"/>
    <w:rsid w:val="0094472E"/>
    <w:rsid w:val="00946354"/>
    <w:rsid w:val="00946B61"/>
    <w:rsid w:val="00947496"/>
    <w:rsid w:val="00947CEF"/>
    <w:rsid w:val="009519B5"/>
    <w:rsid w:val="009531A4"/>
    <w:rsid w:val="0095342D"/>
    <w:rsid w:val="00956C3E"/>
    <w:rsid w:val="00960800"/>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3C8"/>
    <w:rsid w:val="00991E91"/>
    <w:rsid w:val="009931E1"/>
    <w:rsid w:val="00993356"/>
    <w:rsid w:val="0099363B"/>
    <w:rsid w:val="009938C7"/>
    <w:rsid w:val="0099525D"/>
    <w:rsid w:val="00995AF8"/>
    <w:rsid w:val="00996AA7"/>
    <w:rsid w:val="009A2121"/>
    <w:rsid w:val="009A2563"/>
    <w:rsid w:val="009A2D09"/>
    <w:rsid w:val="009A4614"/>
    <w:rsid w:val="009A4759"/>
    <w:rsid w:val="009A4CF1"/>
    <w:rsid w:val="009A518E"/>
    <w:rsid w:val="009A64EA"/>
    <w:rsid w:val="009B1172"/>
    <w:rsid w:val="009B1DD1"/>
    <w:rsid w:val="009B3310"/>
    <w:rsid w:val="009B3995"/>
    <w:rsid w:val="009B3A76"/>
    <w:rsid w:val="009B42F0"/>
    <w:rsid w:val="009B51CB"/>
    <w:rsid w:val="009B587E"/>
    <w:rsid w:val="009C7180"/>
    <w:rsid w:val="009C7AAA"/>
    <w:rsid w:val="009C7F20"/>
    <w:rsid w:val="009D0192"/>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567C"/>
    <w:rsid w:val="009F60DE"/>
    <w:rsid w:val="009F624D"/>
    <w:rsid w:val="009F642A"/>
    <w:rsid w:val="009F6971"/>
    <w:rsid w:val="009F7448"/>
    <w:rsid w:val="00A01CC8"/>
    <w:rsid w:val="00A026F2"/>
    <w:rsid w:val="00A063AC"/>
    <w:rsid w:val="00A110C3"/>
    <w:rsid w:val="00A11634"/>
    <w:rsid w:val="00A11B0F"/>
    <w:rsid w:val="00A12928"/>
    <w:rsid w:val="00A1420F"/>
    <w:rsid w:val="00A14BED"/>
    <w:rsid w:val="00A17139"/>
    <w:rsid w:val="00A20595"/>
    <w:rsid w:val="00A21311"/>
    <w:rsid w:val="00A216AB"/>
    <w:rsid w:val="00A23186"/>
    <w:rsid w:val="00A300F4"/>
    <w:rsid w:val="00A336F7"/>
    <w:rsid w:val="00A34DBD"/>
    <w:rsid w:val="00A36946"/>
    <w:rsid w:val="00A40D81"/>
    <w:rsid w:val="00A43DC3"/>
    <w:rsid w:val="00A4406E"/>
    <w:rsid w:val="00A44E68"/>
    <w:rsid w:val="00A4623C"/>
    <w:rsid w:val="00A52476"/>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1C6C"/>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30F"/>
    <w:rsid w:val="00AA54A8"/>
    <w:rsid w:val="00AA79F4"/>
    <w:rsid w:val="00AB0F4E"/>
    <w:rsid w:val="00AB2921"/>
    <w:rsid w:val="00AB33F7"/>
    <w:rsid w:val="00AB35B8"/>
    <w:rsid w:val="00AB4EFC"/>
    <w:rsid w:val="00AB567A"/>
    <w:rsid w:val="00AB6161"/>
    <w:rsid w:val="00AB6952"/>
    <w:rsid w:val="00AC1FC3"/>
    <w:rsid w:val="00AC3C3F"/>
    <w:rsid w:val="00AC483E"/>
    <w:rsid w:val="00AC4CCD"/>
    <w:rsid w:val="00AC4D24"/>
    <w:rsid w:val="00AC6FBA"/>
    <w:rsid w:val="00AC75C4"/>
    <w:rsid w:val="00AC7D01"/>
    <w:rsid w:val="00AD162A"/>
    <w:rsid w:val="00AD16A6"/>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5BF"/>
    <w:rsid w:val="00B50922"/>
    <w:rsid w:val="00B52DDF"/>
    <w:rsid w:val="00B534F4"/>
    <w:rsid w:val="00B60E6B"/>
    <w:rsid w:val="00B6234B"/>
    <w:rsid w:val="00B62796"/>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78A9"/>
    <w:rsid w:val="00B90060"/>
    <w:rsid w:val="00B906D0"/>
    <w:rsid w:val="00B90F71"/>
    <w:rsid w:val="00B9448A"/>
    <w:rsid w:val="00B94CE8"/>
    <w:rsid w:val="00B95CF8"/>
    <w:rsid w:val="00B95F84"/>
    <w:rsid w:val="00B97280"/>
    <w:rsid w:val="00B9789A"/>
    <w:rsid w:val="00B97FF1"/>
    <w:rsid w:val="00BA135B"/>
    <w:rsid w:val="00BA1E84"/>
    <w:rsid w:val="00BA21F5"/>
    <w:rsid w:val="00BA2508"/>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692"/>
    <w:rsid w:val="00BC4EB4"/>
    <w:rsid w:val="00BC5DB6"/>
    <w:rsid w:val="00BC61B0"/>
    <w:rsid w:val="00BD07DD"/>
    <w:rsid w:val="00BD1E1E"/>
    <w:rsid w:val="00BD230E"/>
    <w:rsid w:val="00BD2D66"/>
    <w:rsid w:val="00BD42BC"/>
    <w:rsid w:val="00BD4FD1"/>
    <w:rsid w:val="00BD5310"/>
    <w:rsid w:val="00BD5521"/>
    <w:rsid w:val="00BD5852"/>
    <w:rsid w:val="00BD5C44"/>
    <w:rsid w:val="00BD6D5E"/>
    <w:rsid w:val="00BD75D4"/>
    <w:rsid w:val="00BE06AA"/>
    <w:rsid w:val="00BE283B"/>
    <w:rsid w:val="00BE48B9"/>
    <w:rsid w:val="00BE5EA6"/>
    <w:rsid w:val="00BE699D"/>
    <w:rsid w:val="00BE72B8"/>
    <w:rsid w:val="00BF0ACA"/>
    <w:rsid w:val="00BF272E"/>
    <w:rsid w:val="00BF55BC"/>
    <w:rsid w:val="00BF69C9"/>
    <w:rsid w:val="00C003CE"/>
    <w:rsid w:val="00C00D92"/>
    <w:rsid w:val="00C0144A"/>
    <w:rsid w:val="00C02693"/>
    <w:rsid w:val="00C03680"/>
    <w:rsid w:val="00C03C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3B62"/>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5B3"/>
    <w:rsid w:val="00CA57C9"/>
    <w:rsid w:val="00CA7545"/>
    <w:rsid w:val="00CB03C0"/>
    <w:rsid w:val="00CB17F1"/>
    <w:rsid w:val="00CB2671"/>
    <w:rsid w:val="00CB37BC"/>
    <w:rsid w:val="00CB386D"/>
    <w:rsid w:val="00CB452F"/>
    <w:rsid w:val="00CB51DA"/>
    <w:rsid w:val="00CB5CE2"/>
    <w:rsid w:val="00CB6FA9"/>
    <w:rsid w:val="00CB76B0"/>
    <w:rsid w:val="00CC1829"/>
    <w:rsid w:val="00CC33D1"/>
    <w:rsid w:val="00CC49B7"/>
    <w:rsid w:val="00CC5156"/>
    <w:rsid w:val="00CC6B1C"/>
    <w:rsid w:val="00CD0879"/>
    <w:rsid w:val="00CD145C"/>
    <w:rsid w:val="00CD22DC"/>
    <w:rsid w:val="00CD2D46"/>
    <w:rsid w:val="00CD4309"/>
    <w:rsid w:val="00CD4F83"/>
    <w:rsid w:val="00CD67D3"/>
    <w:rsid w:val="00CE1B7B"/>
    <w:rsid w:val="00CE2465"/>
    <w:rsid w:val="00CE2C4C"/>
    <w:rsid w:val="00CE32FE"/>
    <w:rsid w:val="00CE48DE"/>
    <w:rsid w:val="00CE4B57"/>
    <w:rsid w:val="00CE7373"/>
    <w:rsid w:val="00CF072B"/>
    <w:rsid w:val="00CF12A8"/>
    <w:rsid w:val="00CF27AD"/>
    <w:rsid w:val="00CF390F"/>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5F75"/>
    <w:rsid w:val="00D16DAF"/>
    <w:rsid w:val="00D200AC"/>
    <w:rsid w:val="00D211A0"/>
    <w:rsid w:val="00D21426"/>
    <w:rsid w:val="00D21C38"/>
    <w:rsid w:val="00D23C7D"/>
    <w:rsid w:val="00D24530"/>
    <w:rsid w:val="00D24D99"/>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25B2"/>
    <w:rsid w:val="00D5354E"/>
    <w:rsid w:val="00D549D1"/>
    <w:rsid w:val="00D54DE4"/>
    <w:rsid w:val="00D56708"/>
    <w:rsid w:val="00D5731A"/>
    <w:rsid w:val="00D574E6"/>
    <w:rsid w:val="00D61110"/>
    <w:rsid w:val="00D628AB"/>
    <w:rsid w:val="00D67409"/>
    <w:rsid w:val="00D70286"/>
    <w:rsid w:val="00D72F07"/>
    <w:rsid w:val="00D744C2"/>
    <w:rsid w:val="00D74733"/>
    <w:rsid w:val="00D8465B"/>
    <w:rsid w:val="00D8606B"/>
    <w:rsid w:val="00D864EF"/>
    <w:rsid w:val="00D87E8A"/>
    <w:rsid w:val="00D904EF"/>
    <w:rsid w:val="00D939B5"/>
    <w:rsid w:val="00D94F8F"/>
    <w:rsid w:val="00D9546E"/>
    <w:rsid w:val="00D97239"/>
    <w:rsid w:val="00DA01F2"/>
    <w:rsid w:val="00DA1279"/>
    <w:rsid w:val="00DA1C72"/>
    <w:rsid w:val="00DA23B8"/>
    <w:rsid w:val="00DA2B92"/>
    <w:rsid w:val="00DA30B6"/>
    <w:rsid w:val="00DA35CE"/>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5039"/>
    <w:rsid w:val="00DE015A"/>
    <w:rsid w:val="00DE0830"/>
    <w:rsid w:val="00DE1D66"/>
    <w:rsid w:val="00DE320B"/>
    <w:rsid w:val="00DE42E8"/>
    <w:rsid w:val="00DE531A"/>
    <w:rsid w:val="00DE655F"/>
    <w:rsid w:val="00DE7B81"/>
    <w:rsid w:val="00DE7CE9"/>
    <w:rsid w:val="00DF0811"/>
    <w:rsid w:val="00DF2970"/>
    <w:rsid w:val="00DF3765"/>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931"/>
    <w:rsid w:val="00E34773"/>
    <w:rsid w:val="00E35620"/>
    <w:rsid w:val="00E36D17"/>
    <w:rsid w:val="00E373CF"/>
    <w:rsid w:val="00E4071B"/>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611"/>
    <w:rsid w:val="00E87FA3"/>
    <w:rsid w:val="00E9132A"/>
    <w:rsid w:val="00E91D9D"/>
    <w:rsid w:val="00E924DA"/>
    <w:rsid w:val="00EA1908"/>
    <w:rsid w:val="00EA2674"/>
    <w:rsid w:val="00EA36C2"/>
    <w:rsid w:val="00EA5A21"/>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F17B4"/>
    <w:rsid w:val="00EF3332"/>
    <w:rsid w:val="00EF41CE"/>
    <w:rsid w:val="00EF47F1"/>
    <w:rsid w:val="00EF4DC1"/>
    <w:rsid w:val="00EF56D0"/>
    <w:rsid w:val="00EF7D22"/>
    <w:rsid w:val="00F00E8A"/>
    <w:rsid w:val="00F01FA1"/>
    <w:rsid w:val="00F0344D"/>
    <w:rsid w:val="00F0391A"/>
    <w:rsid w:val="00F0606C"/>
    <w:rsid w:val="00F07867"/>
    <w:rsid w:val="00F07AD4"/>
    <w:rsid w:val="00F10DC7"/>
    <w:rsid w:val="00F1188D"/>
    <w:rsid w:val="00F15767"/>
    <w:rsid w:val="00F1633E"/>
    <w:rsid w:val="00F17931"/>
    <w:rsid w:val="00F20087"/>
    <w:rsid w:val="00F20BA5"/>
    <w:rsid w:val="00F233D1"/>
    <w:rsid w:val="00F262E7"/>
    <w:rsid w:val="00F30340"/>
    <w:rsid w:val="00F305AA"/>
    <w:rsid w:val="00F326E9"/>
    <w:rsid w:val="00F34448"/>
    <w:rsid w:val="00F35FCD"/>
    <w:rsid w:val="00F363FB"/>
    <w:rsid w:val="00F40FF4"/>
    <w:rsid w:val="00F428DE"/>
    <w:rsid w:val="00F43636"/>
    <w:rsid w:val="00F439EA"/>
    <w:rsid w:val="00F4415D"/>
    <w:rsid w:val="00F44600"/>
    <w:rsid w:val="00F52244"/>
    <w:rsid w:val="00F554EF"/>
    <w:rsid w:val="00F562A9"/>
    <w:rsid w:val="00F56A76"/>
    <w:rsid w:val="00F57335"/>
    <w:rsid w:val="00F57FD7"/>
    <w:rsid w:val="00F6249D"/>
    <w:rsid w:val="00F62F1F"/>
    <w:rsid w:val="00F630D1"/>
    <w:rsid w:val="00F63182"/>
    <w:rsid w:val="00F63F25"/>
    <w:rsid w:val="00F66480"/>
    <w:rsid w:val="00F6694A"/>
    <w:rsid w:val="00F7110D"/>
    <w:rsid w:val="00F71B7E"/>
    <w:rsid w:val="00F71E6B"/>
    <w:rsid w:val="00F729ED"/>
    <w:rsid w:val="00F75BD6"/>
    <w:rsid w:val="00F75CD4"/>
    <w:rsid w:val="00F77DD5"/>
    <w:rsid w:val="00F80674"/>
    <w:rsid w:val="00F808CF"/>
    <w:rsid w:val="00F830CF"/>
    <w:rsid w:val="00F8413A"/>
    <w:rsid w:val="00F84242"/>
    <w:rsid w:val="00F84909"/>
    <w:rsid w:val="00F864D8"/>
    <w:rsid w:val="00F8769E"/>
    <w:rsid w:val="00F90D94"/>
    <w:rsid w:val="00F915FF"/>
    <w:rsid w:val="00F91A09"/>
    <w:rsid w:val="00F95DD0"/>
    <w:rsid w:val="00F96A50"/>
    <w:rsid w:val="00FA093E"/>
    <w:rsid w:val="00FA0B2D"/>
    <w:rsid w:val="00FA208A"/>
    <w:rsid w:val="00FA270A"/>
    <w:rsid w:val="00FA2C75"/>
    <w:rsid w:val="00FA3B90"/>
    <w:rsid w:val="00FA569A"/>
    <w:rsid w:val="00FA574B"/>
    <w:rsid w:val="00FA6D3A"/>
    <w:rsid w:val="00FB0294"/>
    <w:rsid w:val="00FB12DD"/>
    <w:rsid w:val="00FB1641"/>
    <w:rsid w:val="00FB3170"/>
    <w:rsid w:val="00FB4D34"/>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F114A6"/>
    <w:rsid w:val="02645583"/>
    <w:rsid w:val="02F823F5"/>
    <w:rsid w:val="03822CFE"/>
    <w:rsid w:val="03AE3AF3"/>
    <w:rsid w:val="040A2CF3"/>
    <w:rsid w:val="046B5540"/>
    <w:rsid w:val="04893C18"/>
    <w:rsid w:val="04D53301"/>
    <w:rsid w:val="04ED064B"/>
    <w:rsid w:val="059511D6"/>
    <w:rsid w:val="059A3C03"/>
    <w:rsid w:val="05CB5336"/>
    <w:rsid w:val="060A660A"/>
    <w:rsid w:val="062067FE"/>
    <w:rsid w:val="068F6E11"/>
    <w:rsid w:val="07153E89"/>
    <w:rsid w:val="073C7668"/>
    <w:rsid w:val="07D77390"/>
    <w:rsid w:val="084E7652"/>
    <w:rsid w:val="08504A1F"/>
    <w:rsid w:val="08DA2C94"/>
    <w:rsid w:val="097E3F67"/>
    <w:rsid w:val="09896468"/>
    <w:rsid w:val="09F2400E"/>
    <w:rsid w:val="0A00672A"/>
    <w:rsid w:val="0A490A8C"/>
    <w:rsid w:val="0B2F1F4E"/>
    <w:rsid w:val="0BAF665A"/>
    <w:rsid w:val="0BC35C62"/>
    <w:rsid w:val="0BCD7E05"/>
    <w:rsid w:val="0BEF4CA9"/>
    <w:rsid w:val="0D077DD0"/>
    <w:rsid w:val="0D474670"/>
    <w:rsid w:val="0D49488C"/>
    <w:rsid w:val="0DBA7538"/>
    <w:rsid w:val="0DFE3C20"/>
    <w:rsid w:val="0E41118E"/>
    <w:rsid w:val="0E6F3E7F"/>
    <w:rsid w:val="0E9B2F86"/>
    <w:rsid w:val="0FB12275"/>
    <w:rsid w:val="106313BA"/>
    <w:rsid w:val="119360D6"/>
    <w:rsid w:val="123A47A4"/>
    <w:rsid w:val="127315B1"/>
    <w:rsid w:val="12E24FBE"/>
    <w:rsid w:val="132A63DF"/>
    <w:rsid w:val="13503F20"/>
    <w:rsid w:val="13623FB2"/>
    <w:rsid w:val="1378114C"/>
    <w:rsid w:val="138B016E"/>
    <w:rsid w:val="138D1D96"/>
    <w:rsid w:val="13F80459"/>
    <w:rsid w:val="150F4102"/>
    <w:rsid w:val="15997A33"/>
    <w:rsid w:val="15A13B32"/>
    <w:rsid w:val="166D339A"/>
    <w:rsid w:val="17E31439"/>
    <w:rsid w:val="180A24D2"/>
    <w:rsid w:val="188E75F7"/>
    <w:rsid w:val="197902A7"/>
    <w:rsid w:val="198E2A16"/>
    <w:rsid w:val="19A76BC3"/>
    <w:rsid w:val="19B906A4"/>
    <w:rsid w:val="19DB2D10"/>
    <w:rsid w:val="1A18361C"/>
    <w:rsid w:val="1AAE5D2F"/>
    <w:rsid w:val="1AF8344E"/>
    <w:rsid w:val="1C8925AF"/>
    <w:rsid w:val="1CC21F65"/>
    <w:rsid w:val="1D316D67"/>
    <w:rsid w:val="1DBC6559"/>
    <w:rsid w:val="1DD2442A"/>
    <w:rsid w:val="1F3D0BF1"/>
    <w:rsid w:val="1F4A7345"/>
    <w:rsid w:val="1F7D45D0"/>
    <w:rsid w:val="1F831D1F"/>
    <w:rsid w:val="207D242B"/>
    <w:rsid w:val="20E44F18"/>
    <w:rsid w:val="20FF5536"/>
    <w:rsid w:val="21124FCE"/>
    <w:rsid w:val="21130FE1"/>
    <w:rsid w:val="216141DA"/>
    <w:rsid w:val="21C916A0"/>
    <w:rsid w:val="21EE1107"/>
    <w:rsid w:val="222C308D"/>
    <w:rsid w:val="22327245"/>
    <w:rsid w:val="227A50AE"/>
    <w:rsid w:val="228D0920"/>
    <w:rsid w:val="23353491"/>
    <w:rsid w:val="24AC5BAF"/>
    <w:rsid w:val="253432D4"/>
    <w:rsid w:val="25826736"/>
    <w:rsid w:val="266320C3"/>
    <w:rsid w:val="27133AE9"/>
    <w:rsid w:val="275C189F"/>
    <w:rsid w:val="277E1FE6"/>
    <w:rsid w:val="289F580D"/>
    <w:rsid w:val="28A25500"/>
    <w:rsid w:val="28C826B1"/>
    <w:rsid w:val="29A273A6"/>
    <w:rsid w:val="2A5921FA"/>
    <w:rsid w:val="2B7F044A"/>
    <w:rsid w:val="2B8B1E9A"/>
    <w:rsid w:val="2BB67139"/>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29B0E37"/>
    <w:rsid w:val="32A001FB"/>
    <w:rsid w:val="32B56DE4"/>
    <w:rsid w:val="32F56799"/>
    <w:rsid w:val="332809A9"/>
    <w:rsid w:val="33C9152D"/>
    <w:rsid w:val="33CF1916"/>
    <w:rsid w:val="33F20F2A"/>
    <w:rsid w:val="354237EC"/>
    <w:rsid w:val="354C53DB"/>
    <w:rsid w:val="368C2F70"/>
    <w:rsid w:val="37691503"/>
    <w:rsid w:val="37695060"/>
    <w:rsid w:val="37E4443E"/>
    <w:rsid w:val="381C0324"/>
    <w:rsid w:val="38844711"/>
    <w:rsid w:val="388A7983"/>
    <w:rsid w:val="38D46E50"/>
    <w:rsid w:val="394C2E8B"/>
    <w:rsid w:val="39AB7BB1"/>
    <w:rsid w:val="39B20F40"/>
    <w:rsid w:val="39EE21C7"/>
    <w:rsid w:val="3A4B4EF0"/>
    <w:rsid w:val="3A687486"/>
    <w:rsid w:val="3B1765E0"/>
    <w:rsid w:val="3B691AD2"/>
    <w:rsid w:val="3B7B1805"/>
    <w:rsid w:val="3B824942"/>
    <w:rsid w:val="3B954675"/>
    <w:rsid w:val="3C101F4E"/>
    <w:rsid w:val="3EA70C81"/>
    <w:rsid w:val="3EB92D70"/>
    <w:rsid w:val="3EBA2645"/>
    <w:rsid w:val="3F1A0A47"/>
    <w:rsid w:val="3FAE21A3"/>
    <w:rsid w:val="3FC76DC7"/>
    <w:rsid w:val="400662A3"/>
    <w:rsid w:val="401C02CA"/>
    <w:rsid w:val="40AF442B"/>
    <w:rsid w:val="41886A2A"/>
    <w:rsid w:val="42642FF3"/>
    <w:rsid w:val="42964976"/>
    <w:rsid w:val="433B5A32"/>
    <w:rsid w:val="435F188A"/>
    <w:rsid w:val="44044A8E"/>
    <w:rsid w:val="44D04A95"/>
    <w:rsid w:val="44D86B0F"/>
    <w:rsid w:val="452324F1"/>
    <w:rsid w:val="453A03D8"/>
    <w:rsid w:val="45A02594"/>
    <w:rsid w:val="45B97E8C"/>
    <w:rsid w:val="465A0995"/>
    <w:rsid w:val="465D66D7"/>
    <w:rsid w:val="469B36C4"/>
    <w:rsid w:val="46A60EB0"/>
    <w:rsid w:val="46F32B98"/>
    <w:rsid w:val="472C6521"/>
    <w:rsid w:val="48CE566A"/>
    <w:rsid w:val="49971F00"/>
    <w:rsid w:val="49AE2DA6"/>
    <w:rsid w:val="49C2425D"/>
    <w:rsid w:val="49C5698F"/>
    <w:rsid w:val="49FE5ADB"/>
    <w:rsid w:val="4A0140FD"/>
    <w:rsid w:val="4A3B4EF1"/>
    <w:rsid w:val="4A5E7508"/>
    <w:rsid w:val="4A940469"/>
    <w:rsid w:val="4ABA40F8"/>
    <w:rsid w:val="4B907D32"/>
    <w:rsid w:val="4D0C050F"/>
    <w:rsid w:val="4E1E04FA"/>
    <w:rsid w:val="4E726A98"/>
    <w:rsid w:val="4F021BCA"/>
    <w:rsid w:val="4F4162CB"/>
    <w:rsid w:val="4F55619D"/>
    <w:rsid w:val="4F825B80"/>
    <w:rsid w:val="4F8E7BBB"/>
    <w:rsid w:val="4F9273F2"/>
    <w:rsid w:val="50487AB0"/>
    <w:rsid w:val="533802B0"/>
    <w:rsid w:val="53413127"/>
    <w:rsid w:val="539F032F"/>
    <w:rsid w:val="53B06098"/>
    <w:rsid w:val="53B10062"/>
    <w:rsid w:val="53B13BBE"/>
    <w:rsid w:val="54FF6363"/>
    <w:rsid w:val="5520724E"/>
    <w:rsid w:val="552B174F"/>
    <w:rsid w:val="554967A4"/>
    <w:rsid w:val="557E32D7"/>
    <w:rsid w:val="55801A9A"/>
    <w:rsid w:val="5583158B"/>
    <w:rsid w:val="56617B1E"/>
    <w:rsid w:val="566E223B"/>
    <w:rsid w:val="566E5A3F"/>
    <w:rsid w:val="56A62F15"/>
    <w:rsid w:val="56B93FA5"/>
    <w:rsid w:val="57825F9E"/>
    <w:rsid w:val="58A3441E"/>
    <w:rsid w:val="59AA17DC"/>
    <w:rsid w:val="5B1A7EA6"/>
    <w:rsid w:val="5B415796"/>
    <w:rsid w:val="5C0160DE"/>
    <w:rsid w:val="5C381321"/>
    <w:rsid w:val="5CAE3391"/>
    <w:rsid w:val="5CEC5C67"/>
    <w:rsid w:val="5DEC1792"/>
    <w:rsid w:val="5EB822A5"/>
    <w:rsid w:val="5ED67896"/>
    <w:rsid w:val="5EE706DA"/>
    <w:rsid w:val="5F092B01"/>
    <w:rsid w:val="5F2636B2"/>
    <w:rsid w:val="5FA0604A"/>
    <w:rsid w:val="601B2AEB"/>
    <w:rsid w:val="60255718"/>
    <w:rsid w:val="602D6CC3"/>
    <w:rsid w:val="60483AFC"/>
    <w:rsid w:val="60CD2CBF"/>
    <w:rsid w:val="60D72A94"/>
    <w:rsid w:val="60EB4BB4"/>
    <w:rsid w:val="61204131"/>
    <w:rsid w:val="613B0F6B"/>
    <w:rsid w:val="61686204"/>
    <w:rsid w:val="61D12D46"/>
    <w:rsid w:val="62173786"/>
    <w:rsid w:val="621912AD"/>
    <w:rsid w:val="622C5484"/>
    <w:rsid w:val="622F6D22"/>
    <w:rsid w:val="626F5FC1"/>
    <w:rsid w:val="62D022B3"/>
    <w:rsid w:val="6372336A"/>
    <w:rsid w:val="63C96D02"/>
    <w:rsid w:val="63D47B81"/>
    <w:rsid w:val="64654C7D"/>
    <w:rsid w:val="647608C2"/>
    <w:rsid w:val="64942E6C"/>
    <w:rsid w:val="653F54CE"/>
    <w:rsid w:val="657A02B4"/>
    <w:rsid w:val="65DC4ACB"/>
    <w:rsid w:val="65F71905"/>
    <w:rsid w:val="66252916"/>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6E2926"/>
    <w:rsid w:val="6BC1163D"/>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A26911"/>
    <w:rsid w:val="70BD374B"/>
    <w:rsid w:val="70DC0D6F"/>
    <w:rsid w:val="71306613"/>
    <w:rsid w:val="71431EA2"/>
    <w:rsid w:val="714E5325"/>
    <w:rsid w:val="7169556A"/>
    <w:rsid w:val="72351CEA"/>
    <w:rsid w:val="73375A36"/>
    <w:rsid w:val="748527D2"/>
    <w:rsid w:val="753541DE"/>
    <w:rsid w:val="75B77529"/>
    <w:rsid w:val="75BC66C7"/>
    <w:rsid w:val="75D73501"/>
    <w:rsid w:val="75EA6B03"/>
    <w:rsid w:val="76E9789C"/>
    <w:rsid w:val="77A613DD"/>
    <w:rsid w:val="77D777E8"/>
    <w:rsid w:val="78302F30"/>
    <w:rsid w:val="785410B1"/>
    <w:rsid w:val="78AF2513"/>
    <w:rsid w:val="792C393E"/>
    <w:rsid w:val="793D18CD"/>
    <w:rsid w:val="796E1A86"/>
    <w:rsid w:val="79881869"/>
    <w:rsid w:val="79C8563A"/>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EC812FF"/>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2"/>
    </o:shapelayout>
  </w:shapeDefaults>
  <w:decimalSymbol w:val="."/>
  <w:listSeparator w:val=","/>
  <w14:docId w14:val="2A167DD8"/>
  <w15:docId w15:val="{B12C7276-98B3-4358-B8A0-E9F335E34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tabs>
        <w:tab w:val="left" w:pos="2100"/>
      </w:tabs>
      <w:ind w:firstLineChars="194" w:firstLine="521"/>
    </w:pPr>
    <w:rPr>
      <w:rFonts w:ascii="宋体" w:hAnsi="宋体"/>
    </w:rPr>
  </w:style>
  <w:style w:type="paragraph" w:styleId="a4">
    <w:name w:val="Document Map"/>
    <w:basedOn w:val="a"/>
    <w:link w:val="a5"/>
    <w:uiPriority w:val="99"/>
    <w:semiHidden/>
    <w:unhideWhenUsed/>
    <w:qFormat/>
    <w:rPr>
      <w:rFonts w:ascii="宋体" w:hAnsi="Calibri"/>
      <w:sz w:val="18"/>
      <w:szCs w:val="18"/>
    </w:rPr>
  </w:style>
  <w:style w:type="paragraph" w:styleId="TOC3">
    <w:name w:val="toc 3"/>
    <w:basedOn w:val="a"/>
    <w:next w:val="a"/>
    <w:uiPriority w:val="39"/>
    <w:unhideWhenUsed/>
    <w:qFormat/>
    <w:locked/>
    <w:pPr>
      <w:ind w:leftChars="400" w:left="840"/>
    </w:pPr>
  </w:style>
  <w:style w:type="paragraph" w:styleId="a6">
    <w:name w:val="Date"/>
    <w:basedOn w:val="a"/>
    <w:next w:val="a"/>
    <w:link w:val="a7"/>
    <w:qFormat/>
    <w:pPr>
      <w:ind w:leftChars="2500" w:left="100"/>
    </w:pPr>
  </w:style>
  <w:style w:type="paragraph" w:styleId="21">
    <w:name w:val="Body Text Indent 2"/>
    <w:basedOn w:val="a"/>
    <w:link w:val="22"/>
    <w:qFormat/>
    <w:pPr>
      <w:spacing w:after="120" w:line="480" w:lineRule="auto"/>
      <w:ind w:leftChars="200" w:left="420"/>
    </w:pPr>
    <w:rPr>
      <w:kern w:val="0"/>
      <w:sz w:val="20"/>
    </w:rPr>
  </w:style>
  <w:style w:type="paragraph" w:styleId="a8">
    <w:name w:val="Balloon Text"/>
    <w:basedOn w:val="a"/>
    <w:link w:val="a9"/>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uiPriority w:val="39"/>
    <w:unhideWhenUsed/>
    <w:qFormat/>
    <w:locked/>
    <w:pPr>
      <w:ind w:leftChars="200" w:left="420"/>
    </w:pPr>
  </w:style>
  <w:style w:type="paragraph" w:styleId="af0">
    <w:name w:val="Normal (Web)"/>
    <w:basedOn w:val="a"/>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qFormat/>
    <w:pPr>
      <w:spacing w:before="240" w:after="60"/>
      <w:jc w:val="center"/>
      <w:outlineLvl w:val="0"/>
    </w:pPr>
    <w:rPr>
      <w:rFonts w:ascii="Cambria" w:hAnsi="Cambria"/>
      <w:b/>
      <w:bCs/>
      <w:kern w:val="0"/>
      <w:sz w:val="32"/>
      <w:szCs w:val="32"/>
    </w:rPr>
  </w:style>
  <w:style w:type="table" w:styleId="af3">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qFormat/>
    <w:rPr>
      <w:rFonts w:cs="Times New Roman"/>
    </w:rPr>
  </w:style>
  <w:style w:type="character" w:styleId="af5">
    <w:name w:val="FollowedHyperlink"/>
    <w:semiHidden/>
    <w:qFormat/>
    <w:rPr>
      <w:rFonts w:cs="Times New Roman"/>
      <w:color w:val="800080"/>
      <w:u w:val="single"/>
    </w:rPr>
  </w:style>
  <w:style w:type="character" w:styleId="af6">
    <w:name w:val="Hyperlink"/>
    <w:qFormat/>
    <w:rPr>
      <w:color w:val="000000"/>
      <w:u w:val="none"/>
    </w:rPr>
  </w:style>
  <w:style w:type="character" w:customStyle="1" w:styleId="10">
    <w:name w:val="标题 1 字符"/>
    <w:link w:val="1"/>
    <w:uiPriority w:val="9"/>
    <w:qFormat/>
    <w:locked/>
    <w:rPr>
      <w:rFonts w:ascii="Calibri" w:eastAsia="宋体" w:hAnsi="Calibri" w:cs="Times New Roman"/>
      <w:b/>
      <w:bCs/>
      <w:kern w:val="44"/>
      <w:sz w:val="44"/>
      <w:szCs w:val="44"/>
    </w:rPr>
  </w:style>
  <w:style w:type="character" w:customStyle="1" w:styleId="20">
    <w:name w:val="标题 2 字符"/>
    <w:link w:val="2"/>
    <w:qFormat/>
    <w:locked/>
    <w:rPr>
      <w:rFonts w:ascii="Cambria" w:eastAsia="宋体" w:hAnsi="Cambria" w:cs="Times New Roman"/>
      <w:b/>
      <w:bCs/>
      <w:sz w:val="32"/>
      <w:szCs w:val="32"/>
    </w:rPr>
  </w:style>
  <w:style w:type="character" w:customStyle="1" w:styleId="30">
    <w:name w:val="标题 3 字符"/>
    <w:link w:val="3"/>
    <w:qFormat/>
    <w:locked/>
    <w:rPr>
      <w:rFonts w:ascii="Times New Roman" w:eastAsia="宋体" w:hAnsi="Times New Roman" w:cs="Times New Roman"/>
      <w:b/>
      <w:bCs/>
      <w:sz w:val="32"/>
      <w:szCs w:val="32"/>
    </w:rPr>
  </w:style>
  <w:style w:type="character" w:customStyle="1" w:styleId="22">
    <w:name w:val="正文文本缩进 2 字符"/>
    <w:link w:val="21"/>
    <w:qFormat/>
    <w:locked/>
    <w:rPr>
      <w:rFonts w:ascii="Times New Roman" w:eastAsia="宋体" w:hAnsi="Times New Roman" w:cs="Times New Roman"/>
      <w:sz w:val="20"/>
      <w:szCs w:val="20"/>
    </w:rPr>
  </w:style>
  <w:style w:type="character" w:customStyle="1" w:styleId="a9">
    <w:name w:val="批注框文本 字符"/>
    <w:link w:val="a8"/>
    <w:uiPriority w:val="99"/>
    <w:qFormat/>
    <w:locked/>
    <w:rPr>
      <w:rFonts w:ascii="Calibri" w:eastAsia="宋体" w:hAnsi="Calibri" w:cs="Times New Roman"/>
      <w:sz w:val="18"/>
      <w:szCs w:val="18"/>
    </w:rPr>
  </w:style>
  <w:style w:type="character" w:customStyle="1" w:styleId="ab">
    <w:name w:val="页脚 字符"/>
    <w:link w:val="aa"/>
    <w:uiPriority w:val="99"/>
    <w:qFormat/>
    <w:locked/>
    <w:rPr>
      <w:rFonts w:cs="Times New Roman"/>
      <w:sz w:val="18"/>
      <w:szCs w:val="18"/>
    </w:rPr>
  </w:style>
  <w:style w:type="character" w:customStyle="1" w:styleId="ad">
    <w:name w:val="页眉 字符"/>
    <w:link w:val="ac"/>
    <w:qFormat/>
    <w:locked/>
    <w:rPr>
      <w:rFonts w:cs="Times New Roman"/>
      <w:sz w:val="18"/>
      <w:szCs w:val="18"/>
    </w:rPr>
  </w:style>
  <w:style w:type="character" w:customStyle="1" w:styleId="af2">
    <w:name w:val="标题 字符"/>
    <w:link w:val="af1"/>
    <w:qFormat/>
    <w:locked/>
    <w:rPr>
      <w:rFonts w:ascii="Cambria" w:eastAsia="宋体" w:hAnsi="Cambria" w:cs="Times New Roman"/>
      <w:b/>
      <w:bCs/>
      <w:sz w:val="32"/>
      <w:szCs w:val="32"/>
    </w:rPr>
  </w:style>
  <w:style w:type="paragraph" w:customStyle="1" w:styleId="xl78">
    <w:name w:val="xl78"/>
    <w:basedOn w:val="a"/>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qFormat/>
    <w:pPr>
      <w:widowControl/>
      <w:spacing w:before="100" w:beforeAutospacing="1" w:after="100" w:afterAutospacing="1"/>
      <w:jc w:val="left"/>
    </w:pPr>
    <w:rPr>
      <w:kern w:val="0"/>
      <w:szCs w:val="21"/>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uiPriority w:val="34"/>
    <w:qFormat/>
    <w:pPr>
      <w:ind w:firstLineChars="200" w:firstLine="420"/>
    </w:pPr>
  </w:style>
  <w:style w:type="paragraph" w:customStyle="1" w:styleId="12">
    <w:name w:val="无间隔1"/>
    <w:qFormat/>
    <w:pPr>
      <w:widowControl w:val="0"/>
      <w:jc w:val="both"/>
    </w:pPr>
    <w:rPr>
      <w:kern w:val="2"/>
      <w:sz w:val="21"/>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qFormat/>
    <w:pPr>
      <w:widowControl/>
      <w:spacing w:before="100" w:beforeAutospacing="1" w:after="100" w:afterAutospacing="1"/>
      <w:jc w:val="left"/>
    </w:pPr>
    <w:rPr>
      <w:kern w:val="0"/>
      <w:sz w:val="36"/>
      <w:szCs w:val="36"/>
    </w:rPr>
  </w:style>
  <w:style w:type="paragraph" w:customStyle="1" w:styleId="xl84">
    <w:name w:val="xl84"/>
    <w:basedOn w:val="a"/>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uiPriority w:val="34"/>
    <w:qFormat/>
    <w:pPr>
      <w:ind w:firstLineChars="200" w:firstLine="420"/>
    </w:p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qFormat/>
    <w:rPr>
      <w:sz w:val="24"/>
    </w:rPr>
  </w:style>
  <w:style w:type="character" w:customStyle="1" w:styleId="a5">
    <w:name w:val="文档结构图 字符"/>
    <w:link w:val="a4"/>
    <w:uiPriority w:val="99"/>
    <w:semiHidden/>
    <w:qFormat/>
    <w:rPr>
      <w:rFonts w:ascii="宋体" w:cs="Times New Roman"/>
      <w:kern w:val="2"/>
      <w:sz w:val="18"/>
      <w:szCs w:val="18"/>
    </w:rPr>
  </w:style>
  <w:style w:type="paragraph" w:styleId="af9">
    <w:name w:val="List Paragraph"/>
    <w:basedOn w:val="a"/>
    <w:uiPriority w:val="34"/>
    <w:qFormat/>
    <w:pPr>
      <w:ind w:firstLineChars="200" w:firstLine="420"/>
    </w:pPr>
    <w:rPr>
      <w:rFonts w:ascii="Calibri" w:hAnsi="Calibri"/>
      <w:szCs w:val="2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uiPriority w:val="11"/>
    <w:qFormat/>
    <w:rPr>
      <w:rFonts w:ascii="Cambria" w:hAnsi="Cambria" w:cs="Times New Roman"/>
      <w:b/>
      <w:bCs/>
      <w:kern w:val="28"/>
      <w:sz w:val="32"/>
      <w:szCs w:val="32"/>
    </w:rPr>
  </w:style>
  <w:style w:type="character" w:customStyle="1" w:styleId="a7">
    <w:name w:val="日期 字符"/>
    <w:link w:val="a6"/>
    <w:qFormat/>
    <w:rPr>
      <w:rFonts w:ascii="Times New Roman" w:hAnsi="Times New Roman" w:cs="Times New Roman"/>
      <w:kern w:val="2"/>
      <w:sz w:val="21"/>
    </w:rPr>
  </w:style>
  <w:style w:type="paragraph" w:customStyle="1" w:styleId="TOC10">
    <w:name w:val="TOC 标题1"/>
    <w:basedOn w:val="1"/>
    <w:next w:val="a"/>
    <w:uiPriority w:val="39"/>
    <w:semiHidden/>
    <w:unhideWhenUsed/>
    <w:qFormat/>
    <w:pPr>
      <w:outlineLvl w:val="9"/>
    </w:pPr>
    <w:rPr>
      <w:rFonts w:ascii="Times New Roman" w:hAnsi="Times New Roman"/>
    </w:rPr>
  </w:style>
  <w:style w:type="character" w:customStyle="1" w:styleId="15">
    <w:name w:val="15"/>
    <w:qFormat/>
    <w:rPr>
      <w:rFonts w:ascii="Times New Roman" w:hAnsi="Times New Roman" w:cs="Times New Roman" w:hint="default"/>
      <w:i/>
      <w:iCs/>
    </w:rPr>
  </w:style>
  <w:style w:type="paragraph" w:customStyle="1" w:styleId="afa">
    <w:name w:val="段"/>
    <w:basedOn w:val="a"/>
    <w:qFormat/>
    <w:pPr>
      <w:widowControl/>
      <w:autoSpaceDE w:val="0"/>
      <w:autoSpaceDN w:val="0"/>
      <w:ind w:firstLineChars="200" w:firstLine="420"/>
    </w:pPr>
    <w:rPr>
      <w:rFonts w:ascii="宋体" w:hAnsi="宋体" w:cs="宋体"/>
      <w:kern w:val="0"/>
      <w:szCs w:val="21"/>
    </w:rPr>
  </w:style>
  <w:style w:type="character" w:customStyle="1" w:styleId="font81">
    <w:name w:val="font81"/>
    <w:qFormat/>
    <w:rPr>
      <w:rFonts w:ascii="宋体" w:eastAsia="宋体" w:hAnsi="宋体" w:cs="宋体" w:hint="eastAsia"/>
      <w:b/>
      <w:bCs/>
      <w:color w:val="000000"/>
      <w:sz w:val="20"/>
      <w:szCs w:val="20"/>
      <w:u w:val="none"/>
    </w:rPr>
  </w:style>
  <w:style w:type="character" w:customStyle="1" w:styleId="font61">
    <w:name w:val="font61"/>
    <w:qFormat/>
    <w:rPr>
      <w:rFonts w:ascii="宋体" w:eastAsia="宋体" w:hAnsi="宋体" w:cs="宋体" w:hint="eastAsia"/>
      <w:color w:val="000000"/>
      <w:sz w:val="20"/>
      <w:szCs w:val="20"/>
      <w:u w:val="none"/>
    </w:rPr>
  </w:style>
  <w:style w:type="character" w:customStyle="1" w:styleId="font91">
    <w:name w:val="font91"/>
    <w:qFormat/>
    <w:rPr>
      <w:rFonts w:ascii="宋体" w:eastAsia="宋体" w:hAnsi="宋体" w:cs="宋体" w:hint="eastAsia"/>
      <w:color w:val="FF0000"/>
      <w:sz w:val="20"/>
      <w:szCs w:val="20"/>
      <w:u w:val="none"/>
    </w:rPr>
  </w:style>
  <w:style w:type="character" w:customStyle="1" w:styleId="font101">
    <w:name w:val="font101"/>
    <w:qFormat/>
    <w:rPr>
      <w:rFonts w:ascii="宋体" w:eastAsia="宋体" w:hAnsi="宋体" w:cs="宋体" w:hint="eastAsia"/>
      <w:color w:val="000000"/>
      <w:sz w:val="20"/>
      <w:szCs w:val="20"/>
      <w:u w:val="single"/>
    </w:rPr>
  </w:style>
  <w:style w:type="character" w:customStyle="1" w:styleId="font112">
    <w:name w:val="font112"/>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21</Pages>
  <Words>2131</Words>
  <Characters>12149</Characters>
  <Application>Microsoft Office Word</Application>
  <DocSecurity>0</DocSecurity>
  <Lines>101</Lines>
  <Paragraphs>28</Paragraphs>
  <ScaleCrop>false</ScaleCrop>
  <Company>紫箫星空</Company>
  <LinksUpToDate>false</LinksUpToDate>
  <CharactersWithSpaces>14252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Anchao Yu</cp:lastModifiedBy>
  <cp:revision>1288</cp:revision>
  <cp:lastPrinted>2017-10-18T00:29:00Z</cp:lastPrinted>
  <dcterms:created xsi:type="dcterms:W3CDTF">2014-09-03T08:45:00Z</dcterms:created>
  <dcterms:modified xsi:type="dcterms:W3CDTF">2023-11-08T08:36:00Z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A611A8DC036F404BB28D13F18054330B</vt:lpwstr>
  </property>
</Properties>
</file>